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21D92" w14:textId="5B050890" w:rsidR="005A2FAD" w:rsidRDefault="005A2FAD" w:rsidP="00751293">
      <w:pPr>
        <w:rPr>
          <w:rFonts w:ascii="Times New Roman" w:hAnsi="Times New Roman" w:cs="Times New Roman"/>
          <w:i/>
          <w:sz w:val="32"/>
          <w:szCs w:val="24"/>
        </w:rPr>
      </w:pPr>
      <w:r w:rsidRPr="005A2FAD">
        <w:rPr>
          <w:rFonts w:ascii="Times New Roman" w:hAnsi="Times New Roman" w:cs="Times New Roman"/>
          <w:i/>
          <w:sz w:val="32"/>
          <w:szCs w:val="24"/>
        </w:rPr>
        <w:t xml:space="preserve">Internal Data and Information Sharing Agreement </w:t>
      </w:r>
      <w:r>
        <w:rPr>
          <w:rFonts w:ascii="Times New Roman" w:hAnsi="Times New Roman" w:cs="Times New Roman"/>
          <w:i/>
          <w:sz w:val="32"/>
          <w:szCs w:val="24"/>
        </w:rPr>
        <w:t>(Appendix 2)</w:t>
      </w:r>
    </w:p>
    <w:p w14:paraId="3C7FA262" w14:textId="35DF1F7F" w:rsidR="00751293" w:rsidRPr="00B512F9" w:rsidRDefault="00751293" w:rsidP="00751293">
      <w:r>
        <w:t xml:space="preserve">Version </w:t>
      </w:r>
      <w:r w:rsidR="00070C09">
        <w:t>12</w:t>
      </w:r>
      <w:r w:rsidR="009377C4">
        <w:t>/</w:t>
      </w:r>
      <w:r w:rsidR="00070C09">
        <w:t>07</w:t>
      </w:r>
      <w:r w:rsidR="009377C4">
        <w:t>/2021, Data Steward Program Manager</w:t>
      </w:r>
      <w:r>
        <w:t xml:space="preserve"> </w:t>
      </w:r>
    </w:p>
    <w:p w14:paraId="5D893753" w14:textId="77777777" w:rsidR="00751293" w:rsidRDefault="00751293" w:rsidP="00D3783F">
      <w:pPr>
        <w:pBdr>
          <w:bottom w:val="single" w:sz="12" w:space="1" w:color="auto"/>
        </w:pBdr>
        <w:rPr>
          <w:b/>
        </w:rPr>
      </w:pPr>
    </w:p>
    <w:p w14:paraId="1BFAA7D0" w14:textId="77777777" w:rsidR="00751293" w:rsidRDefault="00751293" w:rsidP="00D3783F">
      <w:pPr>
        <w:rPr>
          <w:b/>
        </w:rPr>
      </w:pPr>
    </w:p>
    <w:p w14:paraId="43223CF3" w14:textId="77777777" w:rsidR="00751293" w:rsidRPr="00D3783F" w:rsidRDefault="00751293" w:rsidP="00D3783F">
      <w:pPr>
        <w:rPr>
          <w:b/>
        </w:rPr>
      </w:pPr>
      <w:r w:rsidRPr="00D3783F">
        <w:rPr>
          <w:b/>
        </w:rPr>
        <w:t xml:space="preserve">Authorization: </w:t>
      </w:r>
    </w:p>
    <w:p w14:paraId="2113AD80" w14:textId="08018163" w:rsidR="00751293" w:rsidRPr="00D3783F" w:rsidRDefault="00751293" w:rsidP="00D3783F">
      <w:pPr>
        <w:pStyle w:val="ListParagraph"/>
        <w:numPr>
          <w:ilvl w:val="0"/>
          <w:numId w:val="7"/>
        </w:numPr>
      </w:pPr>
      <w:r>
        <w:t xml:space="preserve">This template is known as Appendix </w:t>
      </w:r>
      <w:r w:rsidR="005A2FAD">
        <w:t>2</w:t>
      </w:r>
      <w:r>
        <w:t xml:space="preserve"> to </w:t>
      </w:r>
      <w:hyperlink r:id="rId11" w:history="1">
        <w:r w:rsidRPr="00D92727">
          <w:rPr>
            <w:rStyle w:val="Hyperlink"/>
          </w:rPr>
          <w:t>Policy UNIV 1.52, Responsible Use of Data, Technology and User Credentials</w:t>
        </w:r>
      </w:hyperlink>
      <w:r w:rsidRPr="00D3783F">
        <w:t xml:space="preserve"> </w:t>
      </w:r>
    </w:p>
    <w:p w14:paraId="0798EF04" w14:textId="29562FB9" w:rsidR="00751293" w:rsidRDefault="00751293" w:rsidP="00D3783F">
      <w:pPr>
        <w:pStyle w:val="ListParagraph"/>
        <w:numPr>
          <w:ilvl w:val="0"/>
          <w:numId w:val="7"/>
        </w:numPr>
      </w:pPr>
      <w:r w:rsidRPr="00D3783F">
        <w:t xml:space="preserve">See also </w:t>
      </w:r>
      <w:hyperlink r:id="rId12" w:history="1">
        <w:r w:rsidRPr="00D92727">
          <w:rPr>
            <w:rStyle w:val="Hyperlink"/>
          </w:rPr>
          <w:t>UNIV 1.51, Data &amp; Information Governance</w:t>
        </w:r>
      </w:hyperlink>
      <w:r w:rsidRPr="00D3783F">
        <w:t xml:space="preserve"> </w:t>
      </w:r>
    </w:p>
    <w:p w14:paraId="3ED91497" w14:textId="77777777" w:rsidR="00751293" w:rsidRDefault="00751293" w:rsidP="00D3783F">
      <w:pPr>
        <w:pBdr>
          <w:bottom w:val="single" w:sz="12" w:space="1" w:color="auto"/>
        </w:pBdr>
        <w:rPr>
          <w:rFonts w:ascii="Times New Roman" w:hAnsi="Times New Roman" w:cs="Times New Roman"/>
          <w:b/>
          <w:sz w:val="24"/>
          <w:szCs w:val="24"/>
        </w:rPr>
      </w:pPr>
    </w:p>
    <w:p w14:paraId="078558BB" w14:textId="77777777" w:rsidR="00751293" w:rsidRDefault="00751293" w:rsidP="00D3783F">
      <w:pPr>
        <w:rPr>
          <w:rFonts w:ascii="Times New Roman" w:hAnsi="Times New Roman" w:cs="Times New Roman"/>
          <w:b/>
          <w:sz w:val="24"/>
          <w:szCs w:val="24"/>
        </w:rPr>
      </w:pPr>
    </w:p>
    <w:p w14:paraId="26FC689D" w14:textId="0D153ADC" w:rsidR="00421B3E" w:rsidRPr="00D452F4" w:rsidRDefault="00751293" w:rsidP="00D3783F">
      <w:r>
        <w:rPr>
          <w:rFonts w:ascii="Times New Roman" w:hAnsi="Times New Roman" w:cs="Times New Roman"/>
          <w:b/>
          <w:sz w:val="24"/>
          <w:szCs w:val="24"/>
        </w:rPr>
        <w:t>UNIV 1.52 ¶ II.A.</w:t>
      </w:r>
      <w:r w:rsidR="005A2FAD">
        <w:rPr>
          <w:rFonts w:ascii="Times New Roman" w:hAnsi="Times New Roman" w:cs="Times New Roman"/>
          <w:b/>
          <w:sz w:val="24"/>
          <w:szCs w:val="24"/>
        </w:rPr>
        <w:t>3</w:t>
      </w:r>
      <w:r>
        <w:rPr>
          <w:rFonts w:ascii="Times New Roman" w:hAnsi="Times New Roman" w:cs="Times New Roman"/>
          <w:b/>
          <w:sz w:val="24"/>
          <w:szCs w:val="24"/>
        </w:rPr>
        <w:t xml:space="preserve"> (Procedures for All Campuses) </w:t>
      </w:r>
    </w:p>
    <w:p w14:paraId="60F79D4E" w14:textId="77777777" w:rsidR="00CC08F1" w:rsidRPr="00D452F4" w:rsidRDefault="00CC08F1" w:rsidP="00D452F4"/>
    <w:p w14:paraId="6061A2D1" w14:textId="4908D08D" w:rsidR="00582872" w:rsidRDefault="005A2FAD" w:rsidP="00582872">
      <w:pPr>
        <w:pStyle w:val="ListParagraph"/>
        <w:ind w:left="1080"/>
        <w:jc w:val="both"/>
        <w:rPr>
          <w:rFonts w:ascii="Times New Roman" w:hAnsi="Times New Roman" w:cs="Times New Roman"/>
          <w:sz w:val="24"/>
          <w:szCs w:val="24"/>
        </w:rPr>
      </w:pPr>
      <w:r w:rsidRPr="005A2FAD">
        <w:rPr>
          <w:rFonts w:ascii="Times New Roman" w:hAnsi="Times New Roman" w:cs="Times New Roman"/>
          <w:sz w:val="24"/>
          <w:szCs w:val="24"/>
        </w:rPr>
        <w:t xml:space="preserve">University organizational units that require internal exchange, transmission, or other sharing of data and information must establish and adhere to an Internal Data and Information Sharing Agreement (Appendix 2) prior to any sharing or transmission. </w:t>
      </w:r>
    </w:p>
    <w:p w14:paraId="56CADBB9" w14:textId="77777777" w:rsidR="00582872" w:rsidRDefault="00582872" w:rsidP="00D452F4">
      <w:pPr>
        <w:pStyle w:val="ListParagraph"/>
        <w:ind w:left="1080"/>
        <w:jc w:val="both"/>
        <w:rPr>
          <w:rFonts w:ascii="Times New Roman" w:hAnsi="Times New Roman" w:cs="Times New Roman"/>
          <w:sz w:val="24"/>
          <w:szCs w:val="24"/>
        </w:rPr>
      </w:pPr>
    </w:p>
    <w:p w14:paraId="4E0B4AD2" w14:textId="77777777" w:rsidR="00E72E80" w:rsidRPr="00D452F4" w:rsidRDefault="00E72E80" w:rsidP="00D452F4">
      <w:pPr>
        <w:pStyle w:val="ListParagraph"/>
        <w:rPr>
          <w:rFonts w:ascii="Times New Roman" w:hAnsi="Times New Roman" w:cs="Times New Roman"/>
          <w:sz w:val="24"/>
          <w:szCs w:val="24"/>
        </w:rPr>
      </w:pPr>
    </w:p>
    <w:p w14:paraId="0329F29C" w14:textId="77777777" w:rsidR="00764506" w:rsidRPr="00817E88" w:rsidRDefault="00764506" w:rsidP="00764506">
      <w:pPr>
        <w:rPr>
          <w:rFonts w:ascii="Times New Roman" w:eastAsia="Calibri" w:hAnsi="Times New Roman" w:cs="Times New Roman"/>
          <w:i/>
          <w:sz w:val="24"/>
          <w:szCs w:val="24"/>
        </w:rPr>
      </w:pPr>
      <w:r w:rsidRPr="00817E88">
        <w:rPr>
          <w:rFonts w:ascii="Times New Roman" w:eastAsia="Calibri" w:hAnsi="Times New Roman" w:cs="Times New Roman"/>
          <w:i/>
          <w:sz w:val="24"/>
          <w:szCs w:val="24"/>
        </w:rPr>
        <w:t xml:space="preserve">Justification </w:t>
      </w:r>
    </w:p>
    <w:p w14:paraId="7B4CF4EE" w14:textId="77777777" w:rsidR="00764506" w:rsidRPr="00817E88" w:rsidRDefault="00764506" w:rsidP="00764506">
      <w:pPr>
        <w:rPr>
          <w:rFonts w:ascii="Times New Roman" w:eastAsia="Calibri" w:hAnsi="Times New Roman" w:cs="Times New Roman"/>
          <w:i/>
          <w:sz w:val="24"/>
          <w:szCs w:val="24"/>
        </w:rPr>
      </w:pPr>
      <w:r w:rsidRPr="00817E88">
        <w:rPr>
          <w:rFonts w:ascii="Times New Roman" w:eastAsia="Calibri" w:hAnsi="Times New Roman" w:cs="Times New Roman"/>
          <w:sz w:val="24"/>
          <w:szCs w:val="24"/>
        </w:rPr>
        <w:t xml:space="preserve">This agreement supports State of South Carolina, Division of Information Security, </w:t>
      </w:r>
      <w:r w:rsidRPr="00817E88">
        <w:rPr>
          <w:rFonts w:ascii="Times New Roman" w:eastAsia="Calibri" w:hAnsi="Times New Roman" w:cs="Times New Roman"/>
          <w:i/>
          <w:sz w:val="24"/>
          <w:szCs w:val="24"/>
        </w:rPr>
        <w:t>Security and Compliance Controls SCDIS-200-</w:t>
      </w:r>
      <w:r w:rsidRPr="00817E88">
        <w:rPr>
          <w:rFonts w:ascii="Times New Roman" w:eastAsia="Calibri" w:hAnsi="Times New Roman" w:cs="Times New Roman"/>
          <w:sz w:val="24"/>
          <w:szCs w:val="24"/>
        </w:rPr>
        <w:t xml:space="preserve">8.102 and </w:t>
      </w:r>
      <w:r w:rsidRPr="00817E88">
        <w:rPr>
          <w:rFonts w:ascii="Times New Roman" w:eastAsia="Calibri" w:hAnsi="Times New Roman" w:cs="Times New Roman"/>
          <w:i/>
          <w:sz w:val="24"/>
          <w:szCs w:val="24"/>
        </w:rPr>
        <w:t>12.405, effective for state agencies July 2016.</w:t>
      </w:r>
    </w:p>
    <w:p w14:paraId="525D3963" w14:textId="77777777" w:rsidR="00764506" w:rsidRDefault="00764506" w:rsidP="00817E88">
      <w:pPr>
        <w:rPr>
          <w:rFonts w:ascii="Times New Roman" w:eastAsia="Calibri" w:hAnsi="Times New Roman" w:cs="Times New Roman"/>
          <w:sz w:val="24"/>
          <w:szCs w:val="24"/>
        </w:rPr>
      </w:pPr>
    </w:p>
    <w:p w14:paraId="369006AA" w14:textId="2FD75D5F" w:rsidR="00817E88" w:rsidRDefault="00817E88" w:rsidP="00817E88">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intent of an internal data sharing </w:t>
      </w:r>
      <w:r w:rsidR="00E11B7A">
        <w:rPr>
          <w:rFonts w:ascii="Times New Roman" w:eastAsia="Calibri" w:hAnsi="Times New Roman" w:cs="Times New Roman"/>
          <w:sz w:val="24"/>
          <w:szCs w:val="24"/>
        </w:rPr>
        <w:t>agreement</w:t>
      </w:r>
      <w:r w:rsidR="002A57C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is to specify the specific need and parameters of </w:t>
      </w:r>
      <w:r w:rsidR="00795CE5">
        <w:rPr>
          <w:rFonts w:ascii="Times New Roman" w:eastAsia="Calibri" w:hAnsi="Times New Roman" w:cs="Times New Roman"/>
          <w:sz w:val="24"/>
          <w:szCs w:val="24"/>
        </w:rPr>
        <w:t xml:space="preserve">data </w:t>
      </w:r>
      <w:r>
        <w:rPr>
          <w:rFonts w:ascii="Times New Roman" w:eastAsia="Calibri" w:hAnsi="Times New Roman" w:cs="Times New Roman"/>
          <w:sz w:val="24"/>
          <w:szCs w:val="24"/>
        </w:rPr>
        <w:t xml:space="preserve">sharing, including placing limits on the recipient for not further sharing data and information they receive. </w:t>
      </w:r>
      <w:r w:rsidR="00C3168C">
        <w:rPr>
          <w:rFonts w:ascii="Times New Roman" w:eastAsia="Calibri" w:hAnsi="Times New Roman" w:cs="Times New Roman"/>
          <w:sz w:val="24"/>
          <w:szCs w:val="24"/>
        </w:rPr>
        <w:t xml:space="preserve">Appendix 2 applies to transmission/sharing of large sets of unit records to seed or sync information systems and databases, where the unit records qualify as University Data or Personally Identifiable Information (per UNIV 1.51); incidental and smaller internal transmissions for purposes of information, reporting, and analysis are covered by User Agreements (Appendix 1). </w:t>
      </w:r>
    </w:p>
    <w:p w14:paraId="4E5C7349" w14:textId="77777777" w:rsidR="00817E88" w:rsidRDefault="00817E88" w:rsidP="00817E88">
      <w:pPr>
        <w:rPr>
          <w:rFonts w:ascii="Times New Roman" w:eastAsia="Calibri" w:hAnsi="Times New Roman" w:cs="Times New Roman"/>
          <w:sz w:val="24"/>
          <w:szCs w:val="24"/>
        </w:rPr>
      </w:pPr>
    </w:p>
    <w:p w14:paraId="4BBF94F4" w14:textId="26D2CFDA" w:rsidR="00817E88" w:rsidRDefault="00817E88" w:rsidP="00817E88">
      <w:pPr>
        <w:rPr>
          <w:rFonts w:ascii="Times New Roman" w:eastAsia="Calibri" w:hAnsi="Times New Roman" w:cs="Times New Roman"/>
          <w:sz w:val="24"/>
          <w:szCs w:val="24"/>
        </w:rPr>
      </w:pPr>
      <w:r>
        <w:rPr>
          <w:rFonts w:ascii="Times New Roman" w:eastAsia="Calibri" w:hAnsi="Times New Roman" w:cs="Times New Roman"/>
          <w:sz w:val="24"/>
          <w:szCs w:val="24"/>
        </w:rPr>
        <w:t xml:space="preserve">An internal </w:t>
      </w:r>
      <w:r w:rsidR="002A57C8">
        <w:rPr>
          <w:rFonts w:ascii="Times New Roman" w:eastAsia="Calibri" w:hAnsi="Times New Roman" w:cs="Times New Roman"/>
          <w:sz w:val="24"/>
          <w:szCs w:val="24"/>
        </w:rPr>
        <w:t xml:space="preserve">agreement </w:t>
      </w:r>
      <w:r>
        <w:rPr>
          <w:rFonts w:ascii="Times New Roman" w:eastAsia="Calibri" w:hAnsi="Times New Roman" w:cs="Times New Roman"/>
          <w:sz w:val="24"/>
          <w:szCs w:val="24"/>
        </w:rPr>
        <w:t xml:space="preserve">is not necessary for content with Data Classification of Public Information, </w:t>
      </w:r>
      <w:r w:rsidR="00745697">
        <w:rPr>
          <w:rFonts w:ascii="Times New Roman" w:eastAsia="Calibri" w:hAnsi="Times New Roman" w:cs="Times New Roman"/>
          <w:sz w:val="24"/>
          <w:szCs w:val="24"/>
        </w:rPr>
        <w:t>is</w:t>
      </w:r>
      <w:r>
        <w:rPr>
          <w:rFonts w:ascii="Times New Roman" w:eastAsia="Calibri" w:hAnsi="Times New Roman" w:cs="Times New Roman"/>
          <w:sz w:val="24"/>
          <w:szCs w:val="24"/>
        </w:rPr>
        <w:t xml:space="preserve"> advisable for assets or data classified as Internal </w:t>
      </w:r>
      <w:r w:rsidR="00E609BA">
        <w:rPr>
          <w:rFonts w:ascii="Times New Roman" w:eastAsia="Calibri" w:hAnsi="Times New Roman" w:cs="Times New Roman"/>
          <w:sz w:val="24"/>
          <w:szCs w:val="24"/>
        </w:rPr>
        <w:t>Use and</w:t>
      </w:r>
      <w:r>
        <w:rPr>
          <w:rFonts w:ascii="Times New Roman" w:eastAsia="Calibri" w:hAnsi="Times New Roman" w:cs="Times New Roman"/>
          <w:sz w:val="24"/>
          <w:szCs w:val="24"/>
        </w:rPr>
        <w:t xml:space="preserve"> </w:t>
      </w:r>
      <w:r w:rsidR="00745697">
        <w:rPr>
          <w:rFonts w:ascii="Times New Roman" w:eastAsia="Calibri" w:hAnsi="Times New Roman" w:cs="Times New Roman"/>
          <w:sz w:val="24"/>
          <w:szCs w:val="24"/>
        </w:rPr>
        <w:t xml:space="preserve">must </w:t>
      </w:r>
      <w:r>
        <w:rPr>
          <w:rFonts w:ascii="Times New Roman" w:eastAsia="Calibri" w:hAnsi="Times New Roman" w:cs="Times New Roman"/>
          <w:sz w:val="24"/>
          <w:szCs w:val="24"/>
        </w:rPr>
        <w:t xml:space="preserve">be included for assets and data classified as </w:t>
      </w:r>
      <w:r w:rsidR="005A2FAD">
        <w:rPr>
          <w:rFonts w:ascii="Times New Roman" w:eastAsia="Calibri" w:hAnsi="Times New Roman" w:cs="Times New Roman"/>
          <w:sz w:val="24"/>
          <w:szCs w:val="24"/>
        </w:rPr>
        <w:t xml:space="preserve">Confidential and/or </w:t>
      </w:r>
      <w:r>
        <w:rPr>
          <w:rFonts w:ascii="Times New Roman" w:eastAsia="Calibri" w:hAnsi="Times New Roman" w:cs="Times New Roman"/>
          <w:sz w:val="24"/>
          <w:szCs w:val="24"/>
        </w:rPr>
        <w:t xml:space="preserve">Restricted. </w:t>
      </w:r>
    </w:p>
    <w:p w14:paraId="0FC241E4" w14:textId="77777777" w:rsidR="00817E88" w:rsidRDefault="00817E88" w:rsidP="00817E88">
      <w:pPr>
        <w:rPr>
          <w:rFonts w:ascii="Times New Roman" w:eastAsia="Calibri" w:hAnsi="Times New Roman" w:cs="Times New Roman"/>
          <w:sz w:val="24"/>
          <w:szCs w:val="24"/>
        </w:rPr>
      </w:pPr>
    </w:p>
    <w:p w14:paraId="2A6674DD" w14:textId="0C240E88" w:rsidR="00817E88" w:rsidRDefault="00817E88" w:rsidP="00817E88">
      <w:pPr>
        <w:rPr>
          <w:rFonts w:ascii="Times New Roman" w:eastAsia="Calibri" w:hAnsi="Times New Roman" w:cs="Times New Roman"/>
          <w:sz w:val="24"/>
          <w:szCs w:val="24"/>
        </w:rPr>
      </w:pPr>
      <w:r w:rsidRPr="00EB3012">
        <w:rPr>
          <w:rFonts w:ascii="Times New Roman" w:eastAsia="Calibri" w:hAnsi="Times New Roman" w:cs="Times New Roman"/>
          <w:bCs/>
          <w:sz w:val="24"/>
          <w:szCs w:val="24"/>
        </w:rPr>
        <w:t>T</w:t>
      </w:r>
      <w:r w:rsidRPr="00EB3012">
        <w:rPr>
          <w:rFonts w:ascii="Times New Roman" w:eastAsia="Calibri" w:hAnsi="Times New Roman" w:cs="Times New Roman"/>
          <w:sz w:val="24"/>
          <w:szCs w:val="24"/>
        </w:rPr>
        <w:t>he content below represents a model agreement that USC organization</w:t>
      </w:r>
      <w:r>
        <w:rPr>
          <w:rFonts w:ascii="Times New Roman" w:eastAsia="Calibri" w:hAnsi="Times New Roman" w:cs="Times New Roman"/>
          <w:sz w:val="24"/>
          <w:szCs w:val="24"/>
        </w:rPr>
        <w:t>al</w:t>
      </w:r>
      <w:r w:rsidRPr="00EB3012">
        <w:rPr>
          <w:rFonts w:ascii="Times New Roman" w:eastAsia="Calibri" w:hAnsi="Times New Roman" w:cs="Times New Roman"/>
          <w:sz w:val="24"/>
          <w:szCs w:val="24"/>
        </w:rPr>
        <w:t xml:space="preserve"> units should negotiate and employ with </w:t>
      </w:r>
      <w:r>
        <w:rPr>
          <w:rFonts w:ascii="Times New Roman" w:eastAsia="Calibri" w:hAnsi="Times New Roman" w:cs="Times New Roman"/>
          <w:sz w:val="24"/>
          <w:szCs w:val="24"/>
        </w:rPr>
        <w:t>other internal organizational units</w:t>
      </w:r>
      <w:r w:rsidRPr="00EB3012">
        <w:rPr>
          <w:rFonts w:ascii="Times New Roman" w:eastAsia="Calibri" w:hAnsi="Times New Roman" w:cs="Times New Roman"/>
          <w:sz w:val="24"/>
          <w:szCs w:val="24"/>
        </w:rPr>
        <w:t xml:space="preserve"> that receive and/or utilize </w:t>
      </w:r>
      <w:r w:rsidR="00DD65BA">
        <w:rPr>
          <w:rFonts w:ascii="Times New Roman" w:eastAsia="Calibri" w:hAnsi="Times New Roman" w:cs="Times New Roman"/>
          <w:sz w:val="24"/>
          <w:szCs w:val="24"/>
        </w:rPr>
        <w:t>U</w:t>
      </w:r>
      <w:r w:rsidR="00DD65BA" w:rsidRPr="00EB3012">
        <w:rPr>
          <w:rFonts w:ascii="Times New Roman" w:eastAsia="Calibri" w:hAnsi="Times New Roman" w:cs="Times New Roman"/>
          <w:sz w:val="24"/>
          <w:szCs w:val="24"/>
        </w:rPr>
        <w:t xml:space="preserve">niversity </w:t>
      </w:r>
      <w:r w:rsidR="00DD65BA">
        <w:rPr>
          <w:rFonts w:ascii="Times New Roman" w:eastAsia="Calibri" w:hAnsi="Times New Roman" w:cs="Times New Roman"/>
          <w:sz w:val="24"/>
          <w:szCs w:val="24"/>
        </w:rPr>
        <w:t>D</w:t>
      </w:r>
      <w:r w:rsidR="00DD65BA" w:rsidRPr="00EB3012">
        <w:rPr>
          <w:rFonts w:ascii="Times New Roman" w:eastAsia="Calibri" w:hAnsi="Times New Roman" w:cs="Times New Roman"/>
          <w:sz w:val="24"/>
          <w:szCs w:val="24"/>
        </w:rPr>
        <w:t xml:space="preserve">ata </w:t>
      </w:r>
      <w:r w:rsidRPr="00EB3012">
        <w:rPr>
          <w:rFonts w:ascii="Times New Roman" w:eastAsia="Calibri" w:hAnsi="Times New Roman" w:cs="Times New Roman"/>
          <w:sz w:val="24"/>
          <w:szCs w:val="24"/>
        </w:rPr>
        <w:t xml:space="preserve">or information.  </w:t>
      </w:r>
      <w:r>
        <w:rPr>
          <w:rFonts w:ascii="Times New Roman" w:eastAsia="Calibri" w:hAnsi="Times New Roman" w:cs="Times New Roman"/>
          <w:sz w:val="24"/>
          <w:szCs w:val="24"/>
        </w:rPr>
        <w:t xml:space="preserve">The sharing may take the form of file transmission over network or via hardware, through systems integration or interface, including scheduled jobs executed by </w:t>
      </w:r>
      <w:r w:rsidR="00C226A4">
        <w:rPr>
          <w:rFonts w:ascii="Times New Roman" w:eastAsia="Calibri" w:hAnsi="Times New Roman" w:cs="Times New Roman"/>
          <w:sz w:val="24"/>
          <w:szCs w:val="24"/>
        </w:rPr>
        <w:t>Division of Information Technology (DoIT</w:t>
      </w:r>
      <w:r>
        <w:rPr>
          <w:rFonts w:ascii="Times New Roman" w:eastAsia="Calibri" w:hAnsi="Times New Roman" w:cs="Times New Roman"/>
          <w:sz w:val="24"/>
          <w:szCs w:val="24"/>
        </w:rPr>
        <w:t xml:space="preserve">). </w:t>
      </w:r>
    </w:p>
    <w:p w14:paraId="379DFC21" w14:textId="2162F0E5" w:rsidR="00817E88" w:rsidRDefault="00817E88" w:rsidP="00817E88">
      <w:pPr>
        <w:rPr>
          <w:rFonts w:ascii="Times New Roman" w:eastAsia="Calibri" w:hAnsi="Times New Roman" w:cs="Times New Roman"/>
          <w:sz w:val="24"/>
          <w:szCs w:val="24"/>
        </w:rPr>
      </w:pPr>
    </w:p>
    <w:p w14:paraId="0A672441" w14:textId="77777777" w:rsidR="005A3703" w:rsidRPr="00EB3012" w:rsidRDefault="005A3703" w:rsidP="005A3703">
      <w:pPr>
        <w:rPr>
          <w:rFonts w:ascii="Times New Roman" w:eastAsia="Calibri" w:hAnsi="Times New Roman" w:cs="Times New Roman"/>
          <w:sz w:val="24"/>
          <w:szCs w:val="24"/>
        </w:rPr>
      </w:pPr>
      <w:r w:rsidRPr="00EB3012">
        <w:rPr>
          <w:rFonts w:ascii="Times New Roman" w:eastAsia="Calibri" w:hAnsi="Times New Roman" w:cs="Times New Roman"/>
          <w:i/>
          <w:iCs/>
          <w:sz w:val="24"/>
          <w:szCs w:val="24"/>
        </w:rPr>
        <w:t>Responsibility for Implementation</w:t>
      </w:r>
    </w:p>
    <w:p w14:paraId="31E69739" w14:textId="3731794E" w:rsidR="005A3703" w:rsidRDefault="005A3703" w:rsidP="005A3703">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Data Steward for an organizational unit that is requested to share the data or information (the ‘Sender’) is </w:t>
      </w:r>
      <w:r w:rsidRPr="00EB3012">
        <w:rPr>
          <w:rFonts w:ascii="Times New Roman" w:eastAsia="Calibri" w:hAnsi="Times New Roman" w:cs="Times New Roman"/>
          <w:sz w:val="24"/>
          <w:szCs w:val="24"/>
        </w:rPr>
        <w:t xml:space="preserve">responsible for ensuring this </w:t>
      </w:r>
      <w:r>
        <w:rPr>
          <w:rFonts w:ascii="Times New Roman" w:eastAsia="Calibri" w:hAnsi="Times New Roman" w:cs="Times New Roman"/>
          <w:sz w:val="24"/>
          <w:szCs w:val="24"/>
        </w:rPr>
        <w:t>agreement</w:t>
      </w:r>
      <w:r w:rsidRPr="00EB3012">
        <w:rPr>
          <w:rFonts w:ascii="Times New Roman" w:eastAsia="Calibri" w:hAnsi="Times New Roman" w:cs="Times New Roman"/>
          <w:sz w:val="24"/>
          <w:szCs w:val="24"/>
        </w:rPr>
        <w:t xml:space="preserve"> is executed prior to any sharing or </w:t>
      </w:r>
      <w:r w:rsidR="00534839" w:rsidRPr="00EB3012">
        <w:rPr>
          <w:rFonts w:ascii="Times New Roman" w:eastAsia="Calibri" w:hAnsi="Times New Roman" w:cs="Times New Roman"/>
          <w:sz w:val="24"/>
          <w:szCs w:val="24"/>
        </w:rPr>
        <w:t>transmission</w:t>
      </w:r>
      <w:r w:rsidR="00534839">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has both the responsibility and authority to approve data sharing</w:t>
      </w:r>
      <w:r w:rsidRPr="00EB301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Data Steward is entitled and expected to request and receive full, complete, and accurate information about how the requested data will be used, and may require additional responses, documentation </w:t>
      </w:r>
      <w:r>
        <w:rPr>
          <w:rFonts w:ascii="Times New Roman" w:eastAsia="Calibri" w:hAnsi="Times New Roman" w:cs="Times New Roman"/>
          <w:sz w:val="24"/>
          <w:szCs w:val="24"/>
        </w:rPr>
        <w:lastRenderedPageBreak/>
        <w:t xml:space="preserve">about architecture, security, and privacy, or other responses/attestations to support the request.  The submission of a request does not ensure its approval. </w:t>
      </w:r>
    </w:p>
    <w:p w14:paraId="764435BA" w14:textId="77777777" w:rsidR="005A3703" w:rsidRDefault="005A3703" w:rsidP="005A3703">
      <w:pPr>
        <w:rPr>
          <w:rFonts w:ascii="Times New Roman" w:eastAsia="Calibri" w:hAnsi="Times New Roman" w:cs="Times New Roman"/>
          <w:sz w:val="24"/>
          <w:szCs w:val="24"/>
        </w:rPr>
      </w:pPr>
    </w:p>
    <w:p w14:paraId="31CE2079" w14:textId="77777777" w:rsidR="005A3703" w:rsidRPr="00EB3012" w:rsidRDefault="005A3703" w:rsidP="005A3703">
      <w:pPr>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To identify the appropriate Data Steward for the data, please see </w:t>
      </w:r>
      <w:hyperlink r:id="rId13" w:history="1">
        <w:r w:rsidRPr="006632E0">
          <w:rPr>
            <w:rStyle w:val="Hyperlink"/>
            <w:rFonts w:ascii="Times New Roman" w:hAnsi="Times New Roman" w:cs="Times New Roman"/>
            <w:sz w:val="24"/>
            <w:szCs w:val="24"/>
          </w:rPr>
          <w:t>https://sc.edu/about/offices_and_divisions/division_of_information_technology/chiefdataofficer/data_stewardship/datastewardroster.php</w:t>
        </w:r>
      </w:hyperlink>
    </w:p>
    <w:p w14:paraId="6BC0363D" w14:textId="77777777" w:rsidR="005A3703" w:rsidRDefault="005A3703" w:rsidP="00817E88">
      <w:pPr>
        <w:rPr>
          <w:rFonts w:ascii="Times New Roman" w:eastAsia="Calibri" w:hAnsi="Times New Roman" w:cs="Times New Roman"/>
          <w:sz w:val="24"/>
          <w:szCs w:val="24"/>
        </w:rPr>
      </w:pPr>
    </w:p>
    <w:p w14:paraId="2AB5F702" w14:textId="77777777" w:rsidR="00FC2B49" w:rsidRPr="00EB3012" w:rsidRDefault="00FC2B49" w:rsidP="00FC2B49">
      <w:pPr>
        <w:jc w:val="both"/>
        <w:rPr>
          <w:rFonts w:ascii="Times New Roman" w:eastAsia="Calibri" w:hAnsi="Times New Roman" w:cs="Times New Roman"/>
          <w:i/>
          <w:iCs/>
          <w:sz w:val="24"/>
          <w:szCs w:val="24"/>
        </w:rPr>
      </w:pPr>
      <w:r w:rsidRPr="00EB3012">
        <w:rPr>
          <w:rFonts w:ascii="Times New Roman" w:eastAsia="Calibri" w:hAnsi="Times New Roman" w:cs="Times New Roman"/>
          <w:i/>
          <w:iCs/>
          <w:sz w:val="24"/>
          <w:szCs w:val="24"/>
        </w:rPr>
        <w:t>Explanations, Adjustments, and Revisions</w:t>
      </w:r>
    </w:p>
    <w:p w14:paraId="42DE6085" w14:textId="799F34F4" w:rsidR="00817E88" w:rsidRPr="00EB3012" w:rsidRDefault="00817E88" w:rsidP="00817E88">
      <w:pPr>
        <w:rPr>
          <w:rFonts w:ascii="Times New Roman" w:eastAsia="Calibri" w:hAnsi="Times New Roman" w:cs="Times New Roman"/>
          <w:sz w:val="24"/>
          <w:szCs w:val="24"/>
        </w:rPr>
      </w:pPr>
      <w:r w:rsidRPr="00EB3012">
        <w:rPr>
          <w:rFonts w:ascii="Times New Roman" w:eastAsia="Calibri" w:hAnsi="Times New Roman" w:cs="Times New Roman"/>
          <w:sz w:val="24"/>
          <w:szCs w:val="24"/>
        </w:rPr>
        <w:t xml:space="preserve">This template may be modified </w:t>
      </w:r>
      <w:r>
        <w:rPr>
          <w:rFonts w:ascii="Times New Roman" w:eastAsia="Calibri" w:hAnsi="Times New Roman" w:cs="Times New Roman"/>
          <w:sz w:val="24"/>
          <w:szCs w:val="24"/>
        </w:rPr>
        <w:t>by Data Stewards</w:t>
      </w:r>
      <w:r w:rsidR="00745697">
        <w:rPr>
          <w:rFonts w:ascii="Times New Roman" w:eastAsia="Calibri" w:hAnsi="Times New Roman" w:cs="Times New Roman"/>
          <w:sz w:val="24"/>
          <w:szCs w:val="24"/>
        </w:rPr>
        <w:t xml:space="preserve">. As needed, Data Stewards should </w:t>
      </w:r>
      <w:r>
        <w:rPr>
          <w:rFonts w:ascii="Times New Roman" w:eastAsia="Calibri" w:hAnsi="Times New Roman" w:cs="Times New Roman"/>
          <w:sz w:val="24"/>
          <w:szCs w:val="24"/>
        </w:rPr>
        <w:t>consult other university officials</w:t>
      </w:r>
      <w:r w:rsidRPr="00EB3012">
        <w:rPr>
          <w:rFonts w:ascii="Times New Roman" w:eastAsia="Calibri" w:hAnsi="Times New Roman" w:cs="Times New Roman"/>
          <w:sz w:val="24"/>
          <w:szCs w:val="24"/>
        </w:rPr>
        <w:t>, including but not limited to General Counsel, the Chief Data Officer</w:t>
      </w:r>
      <w:r w:rsidR="00540D37">
        <w:rPr>
          <w:rFonts w:ascii="Times New Roman" w:eastAsia="Calibri" w:hAnsi="Times New Roman" w:cs="Times New Roman"/>
          <w:sz w:val="24"/>
          <w:szCs w:val="24"/>
        </w:rPr>
        <w:t xml:space="preserve">, </w:t>
      </w:r>
      <w:r w:rsidR="0096567F">
        <w:rPr>
          <w:rFonts w:ascii="Times New Roman" w:eastAsia="Calibri" w:hAnsi="Times New Roman" w:cs="Times New Roman"/>
          <w:sz w:val="24"/>
          <w:szCs w:val="24"/>
        </w:rPr>
        <w:t xml:space="preserve">Data Steward Program Manager, </w:t>
      </w:r>
      <w:r w:rsidR="00DD65BA">
        <w:rPr>
          <w:rFonts w:ascii="Times New Roman" w:eastAsia="Calibri" w:hAnsi="Times New Roman" w:cs="Times New Roman"/>
          <w:sz w:val="24"/>
          <w:szCs w:val="24"/>
        </w:rPr>
        <w:t>Agency Privacy Liaison</w:t>
      </w:r>
      <w:r w:rsidR="00540D37">
        <w:rPr>
          <w:rFonts w:ascii="Times New Roman" w:eastAsia="Calibri" w:hAnsi="Times New Roman" w:cs="Times New Roman"/>
          <w:sz w:val="24"/>
          <w:szCs w:val="24"/>
        </w:rPr>
        <w:t xml:space="preserve"> (Office of General Counsel)</w:t>
      </w:r>
      <w:r w:rsidRPr="00EB3012">
        <w:rPr>
          <w:rFonts w:ascii="Times New Roman" w:eastAsia="Calibri" w:hAnsi="Times New Roman" w:cs="Times New Roman"/>
          <w:sz w:val="24"/>
          <w:szCs w:val="24"/>
        </w:rPr>
        <w:t xml:space="preserve">, the Chief Information Security Officer, and </w:t>
      </w:r>
      <w:r w:rsidR="00DD65BA">
        <w:rPr>
          <w:rFonts w:ascii="Times New Roman" w:eastAsia="Calibri" w:hAnsi="Times New Roman" w:cs="Times New Roman"/>
          <w:sz w:val="24"/>
          <w:szCs w:val="24"/>
        </w:rPr>
        <w:t xml:space="preserve">other </w:t>
      </w:r>
      <w:r w:rsidRPr="00EB3012">
        <w:rPr>
          <w:rFonts w:ascii="Times New Roman" w:eastAsia="Calibri" w:hAnsi="Times New Roman" w:cs="Times New Roman"/>
          <w:sz w:val="24"/>
          <w:szCs w:val="24"/>
        </w:rPr>
        <w:t xml:space="preserve">Data Stewards of included data and information. </w:t>
      </w:r>
    </w:p>
    <w:p w14:paraId="6829A2AF" w14:textId="77777777" w:rsidR="00817E88" w:rsidRDefault="00817E88" w:rsidP="00817E88">
      <w:pPr>
        <w:rPr>
          <w:rFonts w:ascii="Times New Roman" w:eastAsia="Calibri" w:hAnsi="Times New Roman" w:cs="Times New Roman"/>
          <w:sz w:val="24"/>
          <w:szCs w:val="24"/>
        </w:rPr>
      </w:pPr>
    </w:p>
    <w:p w14:paraId="205301A5" w14:textId="51B52012" w:rsidR="00817E88" w:rsidRDefault="00817E88" w:rsidP="00817E88">
      <w:pPr>
        <w:rPr>
          <w:rFonts w:ascii="Times New Roman" w:eastAsia="Calibri" w:hAnsi="Times New Roman" w:cs="Times New Roman"/>
          <w:sz w:val="24"/>
          <w:szCs w:val="24"/>
        </w:rPr>
      </w:pPr>
      <w:r>
        <w:rPr>
          <w:rFonts w:ascii="Times New Roman" w:eastAsia="Calibri" w:hAnsi="Times New Roman" w:cs="Times New Roman"/>
          <w:sz w:val="24"/>
          <w:szCs w:val="24"/>
        </w:rPr>
        <w:t xml:space="preserve">When requesting Student Data from Banner, requesting party must </w:t>
      </w:r>
      <w:r w:rsidR="00A14902">
        <w:rPr>
          <w:rFonts w:ascii="Times New Roman" w:eastAsia="Calibri" w:hAnsi="Times New Roman" w:cs="Times New Roman"/>
          <w:sz w:val="24"/>
          <w:szCs w:val="24"/>
        </w:rPr>
        <w:t xml:space="preserve">also </w:t>
      </w:r>
      <w:r>
        <w:rPr>
          <w:rFonts w:ascii="Times New Roman" w:eastAsia="Calibri" w:hAnsi="Times New Roman" w:cs="Times New Roman"/>
          <w:sz w:val="24"/>
          <w:szCs w:val="24"/>
        </w:rPr>
        <w:t xml:space="preserve">complete a formal request through the Data Access Permissions System (DAPS, </w:t>
      </w:r>
      <w:hyperlink r:id="rId14" w:history="1">
        <w:r w:rsidRPr="00256DCC">
          <w:rPr>
            <w:rStyle w:val="Hyperlink"/>
            <w:rFonts w:ascii="Times New Roman" w:eastAsia="Calibri" w:hAnsi="Times New Roman" w:cs="Times New Roman"/>
            <w:sz w:val="24"/>
            <w:szCs w:val="24"/>
          </w:rPr>
          <w:t>https://www.sc.edu/daps/</w:t>
        </w:r>
      </w:hyperlink>
      <w:r>
        <w:rPr>
          <w:rFonts w:ascii="Times New Roman" w:eastAsia="Calibri" w:hAnsi="Times New Roman" w:cs="Times New Roman"/>
          <w:sz w:val="24"/>
          <w:szCs w:val="24"/>
        </w:rPr>
        <w:t xml:space="preserve">) and associated requirements. </w:t>
      </w:r>
      <w:r w:rsidR="008F370D">
        <w:rPr>
          <w:rFonts w:ascii="Times New Roman" w:eastAsia="Calibri" w:hAnsi="Times New Roman" w:cs="Times New Roman"/>
          <w:sz w:val="24"/>
          <w:szCs w:val="24"/>
        </w:rPr>
        <w:t xml:space="preserve">This </w:t>
      </w:r>
      <w:r w:rsidR="00CF18B4">
        <w:rPr>
          <w:rFonts w:ascii="Times New Roman" w:eastAsia="Calibri" w:hAnsi="Times New Roman" w:cs="Times New Roman"/>
          <w:sz w:val="24"/>
          <w:szCs w:val="24"/>
        </w:rPr>
        <w:t xml:space="preserve">agreement may be uploaded with a DAPS request. </w:t>
      </w:r>
    </w:p>
    <w:p w14:paraId="2B72EA43" w14:textId="77777777" w:rsidR="00817E88" w:rsidRPr="00EB3012" w:rsidRDefault="00817E88" w:rsidP="00817E88">
      <w:pPr>
        <w:rPr>
          <w:rFonts w:ascii="Times New Roman" w:eastAsia="Calibri" w:hAnsi="Times New Roman" w:cs="Times New Roman"/>
          <w:sz w:val="24"/>
          <w:szCs w:val="24"/>
        </w:rPr>
      </w:pPr>
    </w:p>
    <w:p w14:paraId="3170EE04" w14:textId="77777777" w:rsidR="00817E88" w:rsidRDefault="00817E88" w:rsidP="00817E88">
      <w:pPr>
        <w:rPr>
          <w:rFonts w:ascii="Times New Roman" w:eastAsia="Calibri" w:hAnsi="Times New Roman" w:cs="Times New Roman"/>
          <w:i/>
          <w:iCs/>
          <w:sz w:val="24"/>
          <w:szCs w:val="24"/>
        </w:rPr>
      </w:pPr>
    </w:p>
    <w:p w14:paraId="7ED5C94E" w14:textId="4D1DA907" w:rsidR="005A2FAD" w:rsidRPr="00BB5783" w:rsidRDefault="005A2FAD" w:rsidP="005A2FAD">
      <w:pPr>
        <w:rPr>
          <w:rFonts w:ascii="Times New Roman" w:eastAsia="Calibri" w:hAnsi="Times New Roman" w:cs="Times New Roman"/>
          <w:i/>
          <w:iCs/>
          <w:color w:val="C00000"/>
          <w:sz w:val="24"/>
          <w:szCs w:val="24"/>
        </w:rPr>
      </w:pPr>
      <w:r w:rsidRPr="00BB5783">
        <w:rPr>
          <w:rFonts w:ascii="Times New Roman" w:eastAsia="Calibri" w:hAnsi="Times New Roman" w:cs="Times New Roman"/>
          <w:i/>
          <w:color w:val="C00000"/>
          <w:sz w:val="24"/>
          <w:szCs w:val="24"/>
        </w:rPr>
        <w:t xml:space="preserve">Remove all content above before presenting to </w:t>
      </w:r>
      <w:r>
        <w:rPr>
          <w:rFonts w:ascii="Times New Roman" w:eastAsia="Calibri" w:hAnsi="Times New Roman" w:cs="Times New Roman"/>
          <w:i/>
          <w:color w:val="C00000"/>
          <w:sz w:val="24"/>
          <w:szCs w:val="24"/>
        </w:rPr>
        <w:t>Recipient</w:t>
      </w:r>
      <w:r w:rsidRPr="00BB5783">
        <w:rPr>
          <w:rFonts w:ascii="Times New Roman" w:eastAsia="Calibri" w:hAnsi="Times New Roman" w:cs="Times New Roman"/>
          <w:i/>
          <w:color w:val="C00000"/>
          <w:sz w:val="24"/>
          <w:szCs w:val="24"/>
        </w:rPr>
        <w:t xml:space="preserve"> for </w:t>
      </w:r>
      <w:r>
        <w:rPr>
          <w:rFonts w:ascii="Times New Roman" w:eastAsia="Calibri" w:hAnsi="Times New Roman" w:cs="Times New Roman"/>
          <w:i/>
          <w:color w:val="C00000"/>
          <w:sz w:val="24"/>
          <w:szCs w:val="24"/>
        </w:rPr>
        <w:t>completion</w:t>
      </w:r>
    </w:p>
    <w:p w14:paraId="3153D515" w14:textId="77777777" w:rsidR="00817E88" w:rsidRPr="00EB3012" w:rsidRDefault="00817E88" w:rsidP="00817E88">
      <w:pPr>
        <w:pBdr>
          <w:bottom w:val="single" w:sz="12" w:space="1" w:color="auto"/>
        </w:pBdr>
        <w:rPr>
          <w:rFonts w:ascii="Times New Roman" w:eastAsia="Calibri" w:hAnsi="Times New Roman" w:cs="Times New Roman"/>
          <w:color w:val="0070C0"/>
          <w:sz w:val="24"/>
          <w:szCs w:val="24"/>
        </w:rPr>
      </w:pPr>
    </w:p>
    <w:p w14:paraId="78225EBE" w14:textId="77777777" w:rsidR="00817E88" w:rsidRPr="00EB3012" w:rsidRDefault="00817E88" w:rsidP="00817E88">
      <w:pPr>
        <w:rPr>
          <w:rFonts w:ascii="Times New Roman" w:eastAsia="Calibri" w:hAnsi="Times New Roman" w:cs="Times New Roman"/>
          <w:color w:val="5B9BD5"/>
          <w:sz w:val="24"/>
          <w:szCs w:val="24"/>
        </w:rPr>
      </w:pPr>
    </w:p>
    <w:p w14:paraId="5999903D" w14:textId="77777777" w:rsidR="00817E88" w:rsidRPr="00D81574" w:rsidRDefault="00817E88" w:rsidP="00817E88">
      <w:pPr>
        <w:jc w:val="center"/>
        <w:rPr>
          <w:rFonts w:ascii="Times New Roman" w:hAnsi="Times New Roman" w:cs="Times New Roman"/>
          <w:b/>
          <w:sz w:val="24"/>
          <w:szCs w:val="24"/>
        </w:rPr>
      </w:pPr>
      <w:r>
        <w:rPr>
          <w:rFonts w:ascii="Times New Roman" w:hAnsi="Times New Roman" w:cs="Times New Roman"/>
          <w:b/>
          <w:sz w:val="24"/>
          <w:szCs w:val="24"/>
        </w:rPr>
        <w:t xml:space="preserve">INTERNAL </w:t>
      </w:r>
      <w:r w:rsidRPr="00D81574">
        <w:rPr>
          <w:rFonts w:ascii="Times New Roman" w:hAnsi="Times New Roman" w:cs="Times New Roman"/>
          <w:b/>
          <w:sz w:val="24"/>
          <w:szCs w:val="24"/>
        </w:rPr>
        <w:t>DATA AND INFORMATION SHARING</w:t>
      </w:r>
    </w:p>
    <w:p w14:paraId="733F5FAE" w14:textId="6E6C39FE" w:rsidR="00817E88" w:rsidRPr="004E53D7" w:rsidRDefault="00817E88" w:rsidP="00817E88">
      <w:pPr>
        <w:jc w:val="center"/>
        <w:rPr>
          <w:rFonts w:ascii="Times New Roman" w:hAnsi="Times New Roman" w:cs="Times New Roman"/>
          <w:b/>
          <w:sz w:val="24"/>
          <w:szCs w:val="24"/>
        </w:rPr>
      </w:pPr>
      <w:r w:rsidRPr="004E53D7">
        <w:rPr>
          <w:rFonts w:ascii="Times New Roman" w:hAnsi="Times New Roman" w:cs="Times New Roman"/>
          <w:b/>
          <w:sz w:val="24"/>
          <w:szCs w:val="24"/>
        </w:rPr>
        <w:t>AGREEMENT</w:t>
      </w:r>
    </w:p>
    <w:p w14:paraId="61468926" w14:textId="77777777" w:rsidR="00817E88" w:rsidRPr="00EB3012" w:rsidRDefault="00817E88" w:rsidP="00817E88">
      <w:pPr>
        <w:jc w:val="center"/>
        <w:rPr>
          <w:rFonts w:ascii="Times New Roman" w:hAnsi="Times New Roman" w:cs="Times New Roman"/>
          <w:sz w:val="24"/>
          <w:szCs w:val="24"/>
        </w:rPr>
      </w:pPr>
      <w:r w:rsidRPr="00EB3012">
        <w:rPr>
          <w:rFonts w:ascii="Times New Roman" w:hAnsi="Times New Roman" w:cs="Times New Roman"/>
          <w:sz w:val="24"/>
          <w:szCs w:val="24"/>
        </w:rPr>
        <w:t>UNIVERSITY OF SOUTH CAROLINA</w:t>
      </w:r>
    </w:p>
    <w:p w14:paraId="6A086938" w14:textId="77777777" w:rsidR="00817E88" w:rsidRPr="00EB3012" w:rsidRDefault="00817E88" w:rsidP="00817E88">
      <w:pPr>
        <w:rPr>
          <w:rFonts w:ascii="Times New Roman" w:hAnsi="Times New Roman" w:cs="Times New Roman"/>
          <w:sz w:val="24"/>
          <w:szCs w:val="24"/>
        </w:rPr>
      </w:pPr>
    </w:p>
    <w:p w14:paraId="592A4D35" w14:textId="627B329F" w:rsidR="00BE4DC3" w:rsidRDefault="00817E88" w:rsidP="00817E88">
      <w:pPr>
        <w:rPr>
          <w:rFonts w:ascii="Times New Roman" w:hAnsi="Times New Roman" w:cs="Times New Roman"/>
          <w:sz w:val="24"/>
          <w:szCs w:val="24"/>
        </w:rPr>
      </w:pPr>
      <w:r w:rsidRPr="00EB3012">
        <w:rPr>
          <w:rFonts w:ascii="Times New Roman" w:hAnsi="Times New Roman" w:cs="Times New Roman"/>
          <w:sz w:val="24"/>
          <w:szCs w:val="24"/>
        </w:rPr>
        <w:t>This document constitutes a</w:t>
      </w:r>
      <w:r w:rsidR="00D25525">
        <w:rPr>
          <w:rFonts w:ascii="Times New Roman" w:hAnsi="Times New Roman" w:cs="Times New Roman"/>
          <w:sz w:val="24"/>
          <w:szCs w:val="24"/>
        </w:rPr>
        <w:t xml:space="preserve"> Data Sharing</w:t>
      </w:r>
      <w:r w:rsidRPr="00EB3012">
        <w:rPr>
          <w:rFonts w:ascii="Times New Roman" w:hAnsi="Times New Roman" w:cs="Times New Roman"/>
          <w:sz w:val="24"/>
          <w:szCs w:val="24"/>
        </w:rPr>
        <w:t xml:space="preserve"> </w:t>
      </w:r>
      <w:r>
        <w:rPr>
          <w:rFonts w:ascii="Times New Roman" w:hAnsi="Times New Roman" w:cs="Times New Roman"/>
          <w:sz w:val="24"/>
          <w:szCs w:val="24"/>
        </w:rPr>
        <w:t xml:space="preserve">Agreement between two or more organizational </w:t>
      </w:r>
      <w:r w:rsidRPr="00EB3012">
        <w:rPr>
          <w:rFonts w:ascii="Times New Roman" w:hAnsi="Times New Roman" w:cs="Times New Roman"/>
          <w:sz w:val="24"/>
          <w:szCs w:val="24"/>
        </w:rPr>
        <w:t>units</w:t>
      </w:r>
      <w:r>
        <w:rPr>
          <w:rFonts w:ascii="Times New Roman" w:hAnsi="Times New Roman" w:cs="Times New Roman"/>
          <w:sz w:val="24"/>
          <w:szCs w:val="24"/>
        </w:rPr>
        <w:t xml:space="preserve"> of the </w:t>
      </w:r>
      <w:r w:rsidRPr="00EB3012">
        <w:rPr>
          <w:rFonts w:ascii="Times New Roman" w:hAnsi="Times New Roman" w:cs="Times New Roman"/>
          <w:sz w:val="24"/>
          <w:szCs w:val="24"/>
        </w:rPr>
        <w:t>University of South Carolina (U</w:t>
      </w:r>
      <w:r w:rsidR="005177EE">
        <w:rPr>
          <w:rFonts w:ascii="Times New Roman" w:hAnsi="Times New Roman" w:cs="Times New Roman"/>
          <w:sz w:val="24"/>
          <w:szCs w:val="24"/>
        </w:rPr>
        <w:t>of</w:t>
      </w:r>
      <w:r w:rsidRPr="00EB3012">
        <w:rPr>
          <w:rFonts w:ascii="Times New Roman" w:hAnsi="Times New Roman" w:cs="Times New Roman"/>
          <w:sz w:val="24"/>
          <w:szCs w:val="24"/>
        </w:rPr>
        <w:t>SC)</w:t>
      </w:r>
      <w:r>
        <w:rPr>
          <w:rFonts w:ascii="Times New Roman" w:hAnsi="Times New Roman" w:cs="Times New Roman"/>
          <w:sz w:val="24"/>
          <w:szCs w:val="24"/>
        </w:rPr>
        <w:t xml:space="preserve">.  </w:t>
      </w:r>
    </w:p>
    <w:p w14:paraId="552F9CD8" w14:textId="77777777" w:rsidR="00D75978" w:rsidRDefault="00D75978" w:rsidP="00D75978">
      <w:pPr>
        <w:rPr>
          <w:rFonts w:ascii="Times New Roman" w:hAnsi="Times New Roman" w:cs="Times New Roman"/>
          <w:sz w:val="24"/>
          <w:szCs w:val="24"/>
        </w:rPr>
      </w:pPr>
    </w:p>
    <w:p w14:paraId="3A00206F" w14:textId="5449861E" w:rsidR="00D75978" w:rsidRDefault="00D75978" w:rsidP="00D75978">
      <w:pPr>
        <w:rPr>
          <w:rFonts w:ascii="Times New Roman" w:hAnsi="Times New Roman" w:cs="Times New Roman"/>
          <w:sz w:val="24"/>
          <w:szCs w:val="24"/>
        </w:rPr>
      </w:pPr>
      <w:r>
        <w:rPr>
          <w:rFonts w:ascii="Times New Roman" w:hAnsi="Times New Roman" w:cs="Times New Roman"/>
          <w:sz w:val="24"/>
          <w:szCs w:val="24"/>
        </w:rPr>
        <w:t>The request</w:t>
      </w:r>
      <w:r w:rsidR="00D92E4D">
        <w:rPr>
          <w:rFonts w:ascii="Times New Roman" w:hAnsi="Times New Roman" w:cs="Times New Roman"/>
          <w:sz w:val="24"/>
          <w:szCs w:val="24"/>
        </w:rPr>
        <w:t>or</w:t>
      </w:r>
      <w:r>
        <w:rPr>
          <w:rFonts w:ascii="Times New Roman" w:hAnsi="Times New Roman" w:cs="Times New Roman"/>
          <w:sz w:val="24"/>
          <w:szCs w:val="24"/>
        </w:rPr>
        <w:t>/</w:t>
      </w:r>
      <w:r w:rsidR="00776A29">
        <w:rPr>
          <w:rFonts w:ascii="Times New Roman" w:hAnsi="Times New Roman" w:cs="Times New Roman"/>
          <w:sz w:val="24"/>
          <w:szCs w:val="24"/>
        </w:rPr>
        <w:t xml:space="preserve">recipient </w:t>
      </w:r>
      <w:r>
        <w:rPr>
          <w:rFonts w:ascii="Times New Roman" w:hAnsi="Times New Roman" w:cs="Times New Roman"/>
          <w:sz w:val="24"/>
          <w:szCs w:val="24"/>
        </w:rPr>
        <w:t xml:space="preserve">is </w:t>
      </w:r>
      <w:r w:rsidRPr="00713942">
        <w:rPr>
          <w:rFonts w:ascii="Times New Roman" w:hAnsi="Times New Roman" w:cs="Times New Roman"/>
          <w:color w:val="0070C0"/>
          <w:sz w:val="24"/>
          <w:szCs w:val="24"/>
        </w:rPr>
        <w:t>______________</w:t>
      </w:r>
      <w:r>
        <w:rPr>
          <w:rFonts w:ascii="Times New Roman" w:hAnsi="Times New Roman" w:cs="Times New Roman"/>
          <w:color w:val="0070C0"/>
          <w:sz w:val="24"/>
          <w:szCs w:val="24"/>
        </w:rPr>
        <w:t>__________</w:t>
      </w:r>
      <w:r w:rsidRPr="00713942">
        <w:rPr>
          <w:rFonts w:ascii="Times New Roman" w:hAnsi="Times New Roman" w:cs="Times New Roman"/>
          <w:color w:val="0070C0"/>
          <w:sz w:val="24"/>
          <w:szCs w:val="24"/>
        </w:rPr>
        <w:t>__</w:t>
      </w:r>
      <w:r w:rsidRPr="00EB3012">
        <w:rPr>
          <w:rFonts w:ascii="Times New Roman" w:hAnsi="Times New Roman" w:cs="Times New Roman"/>
          <w:sz w:val="24"/>
          <w:szCs w:val="24"/>
        </w:rPr>
        <w:t xml:space="preserve"> </w:t>
      </w:r>
      <w:r w:rsidR="00AB48FD">
        <w:rPr>
          <w:rFonts w:ascii="Times New Roman" w:hAnsi="Times New Roman" w:cs="Times New Roman"/>
          <w:color w:val="0070C0"/>
          <w:sz w:val="24"/>
          <w:szCs w:val="24"/>
        </w:rPr>
        <w:t>(UofSC organizational unit)</w:t>
      </w:r>
      <w:r w:rsidRPr="00EB3012">
        <w:rPr>
          <w:rFonts w:ascii="Times New Roman" w:hAnsi="Times New Roman" w:cs="Times New Roman"/>
          <w:sz w:val="24"/>
          <w:szCs w:val="24"/>
        </w:rPr>
        <w:t xml:space="preserve">. </w:t>
      </w:r>
    </w:p>
    <w:p w14:paraId="6ACF8198" w14:textId="267141B9" w:rsidR="00D117E5" w:rsidRDefault="00817E88" w:rsidP="00817E88">
      <w:pPr>
        <w:rPr>
          <w:rFonts w:ascii="Times New Roman" w:hAnsi="Times New Roman" w:cs="Times New Roman"/>
          <w:sz w:val="24"/>
          <w:szCs w:val="24"/>
        </w:rPr>
      </w:pPr>
      <w:r>
        <w:rPr>
          <w:rFonts w:ascii="Times New Roman" w:hAnsi="Times New Roman" w:cs="Times New Roman"/>
          <w:sz w:val="24"/>
          <w:szCs w:val="24"/>
        </w:rPr>
        <w:t xml:space="preserve">The </w:t>
      </w:r>
      <w:r w:rsidR="0044332A">
        <w:rPr>
          <w:rFonts w:ascii="Times New Roman" w:hAnsi="Times New Roman" w:cs="Times New Roman"/>
          <w:sz w:val="24"/>
          <w:szCs w:val="24"/>
        </w:rPr>
        <w:t>sender/</w:t>
      </w:r>
      <w:r w:rsidR="00AA596E">
        <w:rPr>
          <w:rFonts w:ascii="Times New Roman" w:hAnsi="Times New Roman" w:cs="Times New Roman"/>
          <w:sz w:val="24"/>
          <w:szCs w:val="24"/>
        </w:rPr>
        <w:t xml:space="preserve">supplier </w:t>
      </w:r>
      <w:r>
        <w:rPr>
          <w:rFonts w:ascii="Times New Roman" w:hAnsi="Times New Roman" w:cs="Times New Roman"/>
          <w:sz w:val="24"/>
          <w:szCs w:val="24"/>
        </w:rPr>
        <w:t xml:space="preserve">is </w:t>
      </w:r>
      <w:r w:rsidRPr="00713942">
        <w:rPr>
          <w:rFonts w:ascii="Times New Roman" w:hAnsi="Times New Roman" w:cs="Times New Roman"/>
          <w:color w:val="0070C0"/>
          <w:sz w:val="24"/>
          <w:szCs w:val="24"/>
        </w:rPr>
        <w:t>_____________</w:t>
      </w:r>
      <w:r w:rsidR="00D117E5">
        <w:rPr>
          <w:rFonts w:ascii="Times New Roman" w:hAnsi="Times New Roman" w:cs="Times New Roman"/>
          <w:color w:val="0070C0"/>
          <w:sz w:val="24"/>
          <w:szCs w:val="24"/>
        </w:rPr>
        <w:t>____</w:t>
      </w:r>
      <w:r w:rsidRPr="00713942">
        <w:rPr>
          <w:rFonts w:ascii="Times New Roman" w:hAnsi="Times New Roman" w:cs="Times New Roman"/>
          <w:color w:val="0070C0"/>
          <w:sz w:val="24"/>
          <w:szCs w:val="24"/>
        </w:rPr>
        <w:t>__</w:t>
      </w:r>
      <w:r w:rsidR="00BE4DC3">
        <w:rPr>
          <w:rFonts w:ascii="Times New Roman" w:hAnsi="Times New Roman" w:cs="Times New Roman"/>
          <w:color w:val="0070C0"/>
          <w:sz w:val="24"/>
          <w:szCs w:val="24"/>
        </w:rPr>
        <w:t>_____</w:t>
      </w:r>
      <w:r w:rsidRPr="00713942">
        <w:rPr>
          <w:rFonts w:ascii="Times New Roman" w:hAnsi="Times New Roman" w:cs="Times New Roman"/>
          <w:color w:val="0070C0"/>
          <w:sz w:val="24"/>
          <w:szCs w:val="24"/>
        </w:rPr>
        <w:t>_</w:t>
      </w:r>
      <w:r>
        <w:rPr>
          <w:rFonts w:ascii="Times New Roman" w:hAnsi="Times New Roman" w:cs="Times New Roman"/>
          <w:sz w:val="24"/>
          <w:szCs w:val="24"/>
        </w:rPr>
        <w:t xml:space="preserve"> </w:t>
      </w:r>
      <w:r w:rsidR="00AA596E">
        <w:rPr>
          <w:rFonts w:ascii="Times New Roman" w:hAnsi="Times New Roman" w:cs="Times New Roman"/>
          <w:color w:val="0070C0"/>
          <w:sz w:val="24"/>
          <w:szCs w:val="24"/>
        </w:rPr>
        <w:t>(UofSC organizational unit)</w:t>
      </w:r>
      <w:r w:rsidR="00AA596E" w:rsidDel="00AA596E">
        <w:rPr>
          <w:rFonts w:ascii="Times New Roman" w:hAnsi="Times New Roman" w:cs="Times New Roman"/>
          <w:sz w:val="24"/>
          <w:szCs w:val="24"/>
        </w:rPr>
        <w:t xml:space="preserve"> </w:t>
      </w:r>
      <w:r w:rsidR="00AA596E">
        <w:rPr>
          <w:rFonts w:ascii="Times New Roman" w:hAnsi="Times New Roman" w:cs="Times New Roman"/>
          <w:sz w:val="24"/>
          <w:szCs w:val="24"/>
        </w:rPr>
        <w:t>.</w:t>
      </w:r>
    </w:p>
    <w:p w14:paraId="483962D4" w14:textId="63D304D6" w:rsidR="00FD2222" w:rsidRDefault="00FD2222" w:rsidP="00FD2222">
      <w:pPr>
        <w:rPr>
          <w:rFonts w:ascii="Times New Roman" w:hAnsi="Times New Roman" w:cs="Times New Roman"/>
          <w:color w:val="0070C0"/>
          <w:sz w:val="24"/>
          <w:szCs w:val="24"/>
        </w:rPr>
      </w:pPr>
      <w:r>
        <w:rPr>
          <w:rFonts w:ascii="Times New Roman" w:hAnsi="Times New Roman" w:cs="Times New Roman"/>
          <w:sz w:val="24"/>
          <w:szCs w:val="24"/>
        </w:rPr>
        <w:t xml:space="preserve">The data steward(s) for the data is/are </w:t>
      </w:r>
      <w:r>
        <w:rPr>
          <w:rFonts w:ascii="Times New Roman" w:hAnsi="Times New Roman" w:cs="Times New Roman"/>
          <w:color w:val="0070C0"/>
          <w:sz w:val="24"/>
          <w:szCs w:val="24"/>
        </w:rPr>
        <w:t>___________________________________</w:t>
      </w:r>
      <w:r w:rsidRPr="007967AC">
        <w:rPr>
          <w:rFonts w:ascii="Times New Roman" w:hAnsi="Times New Roman" w:cs="Times New Roman"/>
          <w:color w:val="0070C0"/>
          <w:sz w:val="24"/>
          <w:szCs w:val="24"/>
        </w:rPr>
        <w:t>_</w:t>
      </w:r>
      <w:r>
        <w:rPr>
          <w:rFonts w:ascii="Times New Roman" w:hAnsi="Times New Roman" w:cs="Times New Roman"/>
          <w:color w:val="0070C0"/>
          <w:sz w:val="24"/>
          <w:szCs w:val="24"/>
        </w:rPr>
        <w:t xml:space="preserve"> </w:t>
      </w:r>
    </w:p>
    <w:p w14:paraId="5C912E37" w14:textId="495E2629" w:rsidR="00FD2222" w:rsidRDefault="00FD2222" w:rsidP="00FD2222">
      <w:pPr>
        <w:rPr>
          <w:rFonts w:ascii="Times New Roman" w:hAnsi="Times New Roman" w:cs="Times New Roman"/>
          <w:color w:val="0070C0"/>
          <w:sz w:val="24"/>
          <w:szCs w:val="24"/>
        </w:rPr>
      </w:pPr>
      <w:r w:rsidRPr="00C43DC8">
        <w:rPr>
          <w:rFonts w:ascii="Times New Roman" w:hAnsi="Times New Roman" w:cs="Times New Roman"/>
          <w:color w:val="0070C0"/>
          <w:sz w:val="24"/>
          <w:szCs w:val="24"/>
        </w:rPr>
        <w:t>(data owner</w:t>
      </w:r>
      <w:r>
        <w:rPr>
          <w:rFonts w:ascii="Times New Roman" w:hAnsi="Times New Roman" w:cs="Times New Roman"/>
          <w:color w:val="0070C0"/>
          <w:sz w:val="24"/>
          <w:szCs w:val="24"/>
        </w:rPr>
        <w:t>(s)</w:t>
      </w:r>
      <w:r w:rsidRPr="00C43DC8">
        <w:rPr>
          <w:rFonts w:ascii="Times New Roman" w:hAnsi="Times New Roman" w:cs="Times New Roman"/>
          <w:color w:val="0070C0"/>
          <w:sz w:val="24"/>
          <w:szCs w:val="24"/>
        </w:rPr>
        <w:t xml:space="preserve"> for the data elements being shared)</w:t>
      </w:r>
      <w:r w:rsidRPr="007967AC">
        <w:rPr>
          <w:rFonts w:ascii="Times New Roman" w:hAnsi="Times New Roman" w:cs="Times New Roman"/>
          <w:color w:val="0070C0"/>
          <w:sz w:val="24"/>
          <w:szCs w:val="24"/>
        </w:rPr>
        <w:t xml:space="preserve"> </w:t>
      </w:r>
      <w:r>
        <w:rPr>
          <w:rFonts w:ascii="Times New Roman" w:hAnsi="Times New Roman" w:cs="Times New Roman"/>
          <w:color w:val="0070C0"/>
          <w:sz w:val="24"/>
          <w:szCs w:val="24"/>
        </w:rPr>
        <w:t>.</w:t>
      </w:r>
    </w:p>
    <w:p w14:paraId="12D67454" w14:textId="77777777" w:rsidR="00FD2222" w:rsidRDefault="00FD2222" w:rsidP="00817E88">
      <w:pPr>
        <w:rPr>
          <w:rFonts w:ascii="Times New Roman" w:hAnsi="Times New Roman" w:cs="Times New Roman"/>
          <w:sz w:val="24"/>
          <w:szCs w:val="24"/>
        </w:rPr>
      </w:pPr>
    </w:p>
    <w:p w14:paraId="2EA6E24C" w14:textId="77777777" w:rsidR="00A21024" w:rsidRPr="006632E0" w:rsidRDefault="00A21024" w:rsidP="00A21024">
      <w:pPr>
        <w:rPr>
          <w:rFonts w:ascii="Times New Roman" w:hAnsi="Times New Roman" w:cs="Times New Roman"/>
          <w:sz w:val="24"/>
          <w:szCs w:val="24"/>
        </w:rPr>
      </w:pPr>
      <w:r w:rsidRPr="006632E0">
        <w:rPr>
          <w:rFonts w:ascii="Times New Roman" w:hAnsi="Times New Roman" w:cs="Times New Roman"/>
          <w:color w:val="0070C0"/>
          <w:sz w:val="24"/>
          <w:szCs w:val="24"/>
        </w:rPr>
        <w:t xml:space="preserve">Listed Data Stewards: </w:t>
      </w:r>
      <w:hyperlink r:id="rId15" w:history="1">
        <w:r w:rsidRPr="006632E0">
          <w:rPr>
            <w:rStyle w:val="Hyperlink"/>
            <w:rFonts w:ascii="Times New Roman" w:hAnsi="Times New Roman" w:cs="Times New Roman"/>
            <w:sz w:val="24"/>
            <w:szCs w:val="24"/>
          </w:rPr>
          <w:t>https://sc.edu/about/offices_and_divisions/division_of_information_technology/chiefdataofficer/data_stewardship/datastewardroster.php</w:t>
        </w:r>
      </w:hyperlink>
    </w:p>
    <w:p w14:paraId="3B08AA4D" w14:textId="63DB0EBA" w:rsidR="009A2C53" w:rsidRDefault="009A2C53" w:rsidP="00817E88">
      <w:pPr>
        <w:rPr>
          <w:rFonts w:ascii="Times New Roman" w:hAnsi="Times New Roman" w:cs="Times New Roman"/>
          <w:sz w:val="24"/>
          <w:szCs w:val="24"/>
        </w:rPr>
      </w:pPr>
    </w:p>
    <w:p w14:paraId="6CF24F22" w14:textId="1EF4C6FE" w:rsidR="000C2AF4" w:rsidRDefault="000C2AF4" w:rsidP="00817E88">
      <w:pPr>
        <w:rPr>
          <w:rFonts w:ascii="Times New Roman" w:hAnsi="Times New Roman" w:cs="Times New Roman"/>
          <w:sz w:val="24"/>
          <w:szCs w:val="24"/>
        </w:rPr>
      </w:pPr>
      <w:r>
        <w:rPr>
          <w:rFonts w:ascii="Times New Roman" w:hAnsi="Times New Roman" w:cs="Times New Roman"/>
          <w:sz w:val="24"/>
          <w:szCs w:val="24"/>
        </w:rPr>
        <w:t xml:space="preserve">Any questions </w:t>
      </w:r>
      <w:r w:rsidR="001434B5">
        <w:rPr>
          <w:rFonts w:ascii="Times New Roman" w:hAnsi="Times New Roman" w:cs="Times New Roman"/>
          <w:sz w:val="24"/>
          <w:szCs w:val="24"/>
        </w:rPr>
        <w:t>or assistance needed in filling out this agreement can be directed to the Data Steward Program Manager, Sue Porter, at porters@mailbox.sc.edu.</w:t>
      </w:r>
    </w:p>
    <w:p w14:paraId="6E7B701A" w14:textId="65D0E07E" w:rsidR="0003794A" w:rsidRDefault="0003794A" w:rsidP="00817E88">
      <w:pPr>
        <w:rPr>
          <w:rFonts w:ascii="Times New Roman" w:hAnsi="Times New Roman" w:cs="Times New Roman"/>
          <w:sz w:val="24"/>
          <w:szCs w:val="24"/>
        </w:rPr>
      </w:pPr>
    </w:p>
    <w:p w14:paraId="5FB97131" w14:textId="19412355" w:rsidR="00817E88" w:rsidRPr="00EB3012" w:rsidRDefault="00817E88" w:rsidP="00817E88">
      <w:pPr>
        <w:rPr>
          <w:rFonts w:ascii="Times New Roman" w:hAnsi="Times New Roman" w:cs="Times New Roman"/>
          <w:sz w:val="24"/>
          <w:szCs w:val="24"/>
        </w:rPr>
      </w:pPr>
      <w:r w:rsidRPr="00EB3012">
        <w:rPr>
          <w:rFonts w:ascii="Times New Roman" w:hAnsi="Times New Roman" w:cs="Times New Roman"/>
          <w:sz w:val="24"/>
          <w:szCs w:val="24"/>
        </w:rPr>
        <w:t xml:space="preserve">If any of the terms of this </w:t>
      </w:r>
      <w:r w:rsidR="00DD65BA">
        <w:rPr>
          <w:rFonts w:ascii="Times New Roman" w:hAnsi="Times New Roman" w:cs="Times New Roman"/>
          <w:sz w:val="24"/>
          <w:szCs w:val="24"/>
        </w:rPr>
        <w:t xml:space="preserve">Agreement </w:t>
      </w:r>
      <w:r w:rsidRPr="00EB3012">
        <w:rPr>
          <w:rFonts w:ascii="Times New Roman" w:hAnsi="Times New Roman" w:cs="Times New Roman"/>
          <w:sz w:val="24"/>
          <w:szCs w:val="24"/>
        </w:rPr>
        <w:t xml:space="preserve">conflict with any of the terms of other formal </w:t>
      </w:r>
      <w:r w:rsidR="00DD65BA">
        <w:rPr>
          <w:rFonts w:ascii="Times New Roman" w:hAnsi="Times New Roman" w:cs="Times New Roman"/>
          <w:sz w:val="24"/>
          <w:szCs w:val="24"/>
        </w:rPr>
        <w:t>a</w:t>
      </w:r>
      <w:r w:rsidRPr="00EB3012">
        <w:rPr>
          <w:rFonts w:ascii="Times New Roman" w:hAnsi="Times New Roman" w:cs="Times New Roman"/>
          <w:sz w:val="24"/>
          <w:szCs w:val="24"/>
        </w:rPr>
        <w:t xml:space="preserve">greements </w:t>
      </w:r>
      <w:r w:rsidR="00DD65BA">
        <w:rPr>
          <w:rFonts w:ascii="Times New Roman" w:hAnsi="Times New Roman" w:cs="Times New Roman"/>
          <w:sz w:val="24"/>
          <w:szCs w:val="24"/>
        </w:rPr>
        <w:t xml:space="preserve">binding </w:t>
      </w:r>
      <w:r w:rsidRPr="00EB3012">
        <w:rPr>
          <w:rFonts w:ascii="Times New Roman" w:hAnsi="Times New Roman" w:cs="Times New Roman"/>
          <w:sz w:val="24"/>
          <w:szCs w:val="24"/>
        </w:rPr>
        <w:t xml:space="preserve">the </w:t>
      </w:r>
      <w:r w:rsidR="005052D7" w:rsidRPr="00EB3012">
        <w:rPr>
          <w:rFonts w:ascii="Times New Roman" w:hAnsi="Times New Roman" w:cs="Times New Roman"/>
          <w:sz w:val="24"/>
          <w:szCs w:val="24"/>
        </w:rPr>
        <w:t>above-named</w:t>
      </w:r>
      <w:r w:rsidRPr="00EB3012">
        <w:rPr>
          <w:rFonts w:ascii="Times New Roman" w:hAnsi="Times New Roman" w:cs="Times New Roman"/>
          <w:sz w:val="24"/>
          <w:szCs w:val="24"/>
        </w:rPr>
        <w:t xml:space="preserve"> parties, the terms of </w:t>
      </w:r>
      <w:r>
        <w:rPr>
          <w:rFonts w:ascii="Times New Roman" w:hAnsi="Times New Roman" w:cs="Times New Roman"/>
          <w:sz w:val="24"/>
          <w:szCs w:val="24"/>
        </w:rPr>
        <w:t>this</w:t>
      </w:r>
      <w:r w:rsidRPr="00EB3012">
        <w:rPr>
          <w:rFonts w:ascii="Times New Roman" w:hAnsi="Times New Roman" w:cs="Times New Roman"/>
          <w:sz w:val="24"/>
          <w:szCs w:val="24"/>
        </w:rPr>
        <w:t xml:space="preserve"> official agreement will control. </w:t>
      </w:r>
    </w:p>
    <w:p w14:paraId="0AD1E8C2" w14:textId="77777777" w:rsidR="00906E5D" w:rsidRPr="00EB3012" w:rsidRDefault="00906E5D" w:rsidP="00817E88">
      <w:pPr>
        <w:rPr>
          <w:rFonts w:ascii="Times New Roman" w:hAnsi="Times New Roman" w:cs="Times New Roman"/>
          <w:sz w:val="24"/>
          <w:szCs w:val="24"/>
        </w:rPr>
      </w:pPr>
    </w:p>
    <w:p w14:paraId="7E209C3B" w14:textId="77777777" w:rsidR="00180566" w:rsidRPr="00EB3012" w:rsidRDefault="00180566" w:rsidP="00817E88">
      <w:pPr>
        <w:rPr>
          <w:rFonts w:ascii="Times New Roman" w:hAnsi="Times New Roman" w:cs="Times New Roman"/>
          <w:b/>
          <w:sz w:val="24"/>
          <w:szCs w:val="24"/>
        </w:rPr>
      </w:pPr>
    </w:p>
    <w:p w14:paraId="1A738313" w14:textId="77777777" w:rsidR="00817E88" w:rsidRDefault="00817E88" w:rsidP="00817E88">
      <w:pPr>
        <w:rPr>
          <w:rFonts w:ascii="Times New Roman" w:hAnsi="Times New Roman" w:cs="Times New Roman"/>
          <w:sz w:val="24"/>
          <w:szCs w:val="24"/>
        </w:rPr>
      </w:pPr>
    </w:p>
    <w:p w14:paraId="345E013F" w14:textId="77777777" w:rsidR="005354D6" w:rsidRDefault="005354D6" w:rsidP="00906E5D">
      <w:pPr>
        <w:jc w:val="both"/>
        <w:rPr>
          <w:rFonts w:ascii="Times New Roman" w:hAnsi="Times New Roman" w:cs="Times New Roman"/>
          <w:b/>
          <w:sz w:val="24"/>
          <w:szCs w:val="24"/>
        </w:rPr>
      </w:pPr>
    </w:p>
    <w:p w14:paraId="521B69EA" w14:textId="745D24E9" w:rsidR="00906E5D" w:rsidRPr="0055711B" w:rsidRDefault="00906E5D" w:rsidP="00906E5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Purpose/Reason(s) for Sharing </w:t>
      </w:r>
    </w:p>
    <w:p w14:paraId="3368A567" w14:textId="77777777" w:rsidR="00221F0C" w:rsidRDefault="00906E5D" w:rsidP="00906E5D">
      <w:pPr>
        <w:ind w:left="720"/>
        <w:jc w:val="both"/>
        <w:rPr>
          <w:rFonts w:ascii="Times New Roman" w:hAnsi="Times New Roman" w:cs="Times New Roman"/>
          <w:color w:val="2E74B5" w:themeColor="accent1" w:themeShade="BF"/>
          <w:sz w:val="24"/>
          <w:szCs w:val="24"/>
        </w:rPr>
      </w:pPr>
      <w:r w:rsidRPr="001D75E4">
        <w:rPr>
          <w:rFonts w:ascii="Times New Roman" w:hAnsi="Times New Roman" w:cs="Times New Roman"/>
          <w:color w:val="2E74B5" w:themeColor="accent1" w:themeShade="BF"/>
          <w:sz w:val="24"/>
          <w:szCs w:val="24"/>
        </w:rPr>
        <w:t>[detailed purpose/reason/benefit/</w:t>
      </w:r>
      <w:r w:rsidR="0091571F">
        <w:rPr>
          <w:rFonts w:ascii="Times New Roman" w:hAnsi="Times New Roman" w:cs="Times New Roman"/>
          <w:color w:val="2E74B5" w:themeColor="accent1" w:themeShade="BF"/>
          <w:sz w:val="24"/>
          <w:szCs w:val="24"/>
        </w:rPr>
        <w:t xml:space="preserve">business </w:t>
      </w:r>
      <w:r w:rsidRPr="001D75E4">
        <w:rPr>
          <w:rFonts w:ascii="Times New Roman" w:hAnsi="Times New Roman" w:cs="Times New Roman"/>
          <w:color w:val="2E74B5" w:themeColor="accent1" w:themeShade="BF"/>
          <w:sz w:val="24"/>
          <w:szCs w:val="24"/>
        </w:rPr>
        <w:t xml:space="preserve">need/requirement of the </w:t>
      </w:r>
      <w:r w:rsidR="00F432A9">
        <w:rPr>
          <w:rFonts w:ascii="Times New Roman" w:hAnsi="Times New Roman" w:cs="Times New Roman"/>
          <w:color w:val="2E74B5" w:themeColor="accent1" w:themeShade="BF"/>
          <w:sz w:val="24"/>
          <w:szCs w:val="24"/>
        </w:rPr>
        <w:t>Recipient</w:t>
      </w:r>
      <w:r w:rsidRPr="001D75E4">
        <w:rPr>
          <w:rFonts w:ascii="Times New Roman" w:hAnsi="Times New Roman" w:cs="Times New Roman"/>
          <w:color w:val="2E74B5" w:themeColor="accent1" w:themeShade="BF"/>
          <w:sz w:val="24"/>
          <w:szCs w:val="24"/>
        </w:rPr>
        <w:t xml:space="preserve"> for the requested information, including applicable research study name, legislation, regulation, compliance obligation, or other justification or requirement</w:t>
      </w:r>
      <w:r w:rsidR="00221F0C">
        <w:rPr>
          <w:rFonts w:ascii="Times New Roman" w:hAnsi="Times New Roman" w:cs="Times New Roman"/>
          <w:color w:val="2E74B5" w:themeColor="accent1" w:themeShade="BF"/>
          <w:sz w:val="24"/>
          <w:szCs w:val="24"/>
        </w:rPr>
        <w:t>.</w:t>
      </w:r>
    </w:p>
    <w:p w14:paraId="00BB2641" w14:textId="139669E1" w:rsidR="00906E5D" w:rsidRPr="001D75E4" w:rsidRDefault="00526C69" w:rsidP="00906E5D">
      <w:pPr>
        <w:ind w:left="720"/>
        <w:jc w:val="both"/>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When driven by an external contract, law, or regulation, please cite the corresponding contract number or legal reference information.</w:t>
      </w:r>
      <w:r w:rsidR="00906E5D" w:rsidRPr="001D75E4">
        <w:rPr>
          <w:rFonts w:ascii="Times New Roman" w:hAnsi="Times New Roman" w:cs="Times New Roman"/>
          <w:color w:val="2E74B5" w:themeColor="accent1" w:themeShade="BF"/>
          <w:sz w:val="24"/>
          <w:szCs w:val="24"/>
        </w:rPr>
        <w:t xml:space="preserve">] </w:t>
      </w:r>
    </w:p>
    <w:p w14:paraId="3B937CBC" w14:textId="242518A8" w:rsidR="00906E5D" w:rsidRDefault="00906E5D" w:rsidP="00906E5D">
      <w:pPr>
        <w:rPr>
          <w:rFonts w:ascii="Times New Roman" w:hAnsi="Times New Roman" w:cs="Times New Roman"/>
          <w:b/>
          <w:sz w:val="24"/>
          <w:szCs w:val="24"/>
        </w:rPr>
      </w:pPr>
    </w:p>
    <w:p w14:paraId="4323E14C" w14:textId="32E8243F" w:rsidR="00442F4F" w:rsidRPr="00C4376A" w:rsidRDefault="00442F4F" w:rsidP="00442F4F">
      <w:pPr>
        <w:jc w:val="both"/>
        <w:rPr>
          <w:rFonts w:ascii="Times New Roman" w:hAnsi="Times New Roman" w:cs="Times New Roman"/>
          <w:b/>
          <w:sz w:val="24"/>
          <w:szCs w:val="24"/>
        </w:rPr>
      </w:pPr>
      <w:r w:rsidRPr="00C4376A">
        <w:rPr>
          <w:rFonts w:ascii="Times New Roman" w:hAnsi="Times New Roman" w:cs="Times New Roman"/>
          <w:b/>
          <w:sz w:val="24"/>
          <w:szCs w:val="24"/>
        </w:rPr>
        <w:t xml:space="preserve">Source </w:t>
      </w:r>
      <w:r>
        <w:rPr>
          <w:rFonts w:ascii="Times New Roman" w:hAnsi="Times New Roman" w:cs="Times New Roman"/>
          <w:b/>
          <w:sz w:val="24"/>
          <w:szCs w:val="24"/>
        </w:rPr>
        <w:t xml:space="preserve">&amp; </w:t>
      </w:r>
      <w:r w:rsidRPr="00C4376A">
        <w:rPr>
          <w:rFonts w:ascii="Times New Roman" w:hAnsi="Times New Roman" w:cs="Times New Roman"/>
          <w:b/>
          <w:sz w:val="24"/>
          <w:szCs w:val="24"/>
        </w:rPr>
        <w:t>System</w:t>
      </w:r>
      <w:r w:rsidR="004F358D">
        <w:rPr>
          <w:rFonts w:ascii="Times New Roman" w:hAnsi="Times New Roman" w:cs="Times New Roman"/>
          <w:b/>
          <w:sz w:val="24"/>
          <w:szCs w:val="24"/>
        </w:rPr>
        <w:t>(s)</w:t>
      </w:r>
    </w:p>
    <w:p w14:paraId="3E2FAF23" w14:textId="231ADD8F" w:rsidR="00906E5D" w:rsidRPr="0055711B" w:rsidRDefault="00D93AA8" w:rsidP="00FA74AB">
      <w:pPr>
        <w:ind w:left="720"/>
        <w:rPr>
          <w:rFonts w:ascii="Times New Roman" w:hAnsi="Times New Roman" w:cs="Times New Roman"/>
          <w:b/>
          <w:sz w:val="24"/>
          <w:szCs w:val="24"/>
        </w:rPr>
      </w:pPr>
      <w:r w:rsidRPr="001D75E4">
        <w:rPr>
          <w:rFonts w:ascii="Times New Roman" w:hAnsi="Times New Roman" w:cs="Times New Roman"/>
          <w:color w:val="2E74B5" w:themeColor="accent1" w:themeShade="BF"/>
          <w:sz w:val="24"/>
          <w:szCs w:val="24"/>
        </w:rPr>
        <w:t>[</w:t>
      </w:r>
      <w:r>
        <w:rPr>
          <w:rFonts w:ascii="Times New Roman" w:hAnsi="Times New Roman" w:cs="Times New Roman"/>
          <w:color w:val="2E74B5" w:themeColor="accent1" w:themeShade="BF"/>
          <w:sz w:val="24"/>
          <w:szCs w:val="24"/>
        </w:rPr>
        <w:t>N</w:t>
      </w:r>
      <w:r w:rsidRPr="001D75E4">
        <w:rPr>
          <w:rFonts w:ascii="Times New Roman" w:hAnsi="Times New Roman" w:cs="Times New Roman"/>
          <w:color w:val="2E74B5" w:themeColor="accent1" w:themeShade="BF"/>
          <w:sz w:val="24"/>
          <w:szCs w:val="24"/>
        </w:rPr>
        <w:t>ame the specific organizational unit and the source data store or system from which records will be shared</w:t>
      </w:r>
      <w:r>
        <w:rPr>
          <w:rFonts w:ascii="Times New Roman" w:hAnsi="Times New Roman" w:cs="Times New Roman"/>
          <w:color w:val="2E74B5" w:themeColor="accent1" w:themeShade="BF"/>
          <w:sz w:val="24"/>
          <w:szCs w:val="24"/>
        </w:rPr>
        <w:t>.  If there are multiple sources, please name all and designate which system supplies each data element.</w:t>
      </w:r>
      <w:r w:rsidRPr="001D75E4">
        <w:rPr>
          <w:rFonts w:ascii="Times New Roman" w:hAnsi="Times New Roman" w:cs="Times New Roman"/>
          <w:color w:val="2E74B5" w:themeColor="accent1" w:themeShade="BF"/>
          <w:sz w:val="24"/>
          <w:szCs w:val="24"/>
        </w:rPr>
        <w:t>]</w:t>
      </w:r>
    </w:p>
    <w:p w14:paraId="5CB421E1" w14:textId="77777777" w:rsidR="00817E88" w:rsidRDefault="00817E88" w:rsidP="00C40943">
      <w:pPr>
        <w:rPr>
          <w:rFonts w:ascii="Times New Roman" w:hAnsi="Times New Roman" w:cs="Times New Roman"/>
          <w:sz w:val="24"/>
          <w:szCs w:val="24"/>
        </w:rPr>
      </w:pPr>
    </w:p>
    <w:p w14:paraId="0584A92E" w14:textId="163B0525" w:rsidR="00817E88" w:rsidRPr="0055711B" w:rsidRDefault="00817E88" w:rsidP="00C40943">
      <w:pPr>
        <w:rPr>
          <w:rFonts w:ascii="Times New Roman" w:hAnsi="Times New Roman" w:cs="Times New Roman"/>
          <w:b/>
          <w:sz w:val="24"/>
          <w:szCs w:val="24"/>
        </w:rPr>
      </w:pPr>
      <w:r w:rsidRPr="0055711B">
        <w:rPr>
          <w:rFonts w:ascii="Times New Roman" w:hAnsi="Times New Roman" w:cs="Times New Roman"/>
          <w:b/>
          <w:sz w:val="24"/>
          <w:szCs w:val="24"/>
        </w:rPr>
        <w:t xml:space="preserve">Data Elements </w:t>
      </w:r>
    </w:p>
    <w:p w14:paraId="4D5B0787" w14:textId="2B268730" w:rsidR="00817E88" w:rsidRDefault="00817E88" w:rsidP="00817E88">
      <w:pPr>
        <w:ind w:left="720"/>
        <w:rPr>
          <w:rFonts w:ascii="Times New Roman" w:hAnsi="Times New Roman" w:cs="Times New Roman"/>
          <w:sz w:val="24"/>
          <w:szCs w:val="24"/>
        </w:rPr>
      </w:pPr>
      <w:r w:rsidRPr="00713942">
        <w:rPr>
          <w:rFonts w:ascii="Times New Roman" w:hAnsi="Times New Roman" w:cs="Times New Roman"/>
          <w:color w:val="0070C0"/>
          <w:sz w:val="24"/>
          <w:szCs w:val="24"/>
        </w:rPr>
        <w:t>[</w:t>
      </w:r>
      <w:r w:rsidR="00442F4F">
        <w:rPr>
          <w:rFonts w:ascii="Times New Roman" w:hAnsi="Times New Roman" w:cs="Times New Roman"/>
          <w:color w:val="0070C0"/>
          <w:sz w:val="24"/>
          <w:szCs w:val="24"/>
        </w:rPr>
        <w:t xml:space="preserve">provide </w:t>
      </w:r>
      <w:r w:rsidRPr="00713942">
        <w:rPr>
          <w:rFonts w:ascii="Times New Roman" w:hAnsi="Times New Roman" w:cs="Times New Roman"/>
          <w:color w:val="0070C0"/>
          <w:sz w:val="24"/>
          <w:szCs w:val="24"/>
        </w:rPr>
        <w:t xml:space="preserve">detailed list of data elements </w:t>
      </w:r>
      <w:r w:rsidR="00263AF2" w:rsidRPr="00713942">
        <w:rPr>
          <w:rFonts w:ascii="Times New Roman" w:hAnsi="Times New Roman" w:cs="Times New Roman"/>
          <w:color w:val="0070C0"/>
          <w:sz w:val="24"/>
          <w:szCs w:val="24"/>
        </w:rPr>
        <w:t xml:space="preserve">proposed for </w:t>
      </w:r>
      <w:r w:rsidR="0012093A">
        <w:rPr>
          <w:rFonts w:ascii="Times New Roman" w:hAnsi="Times New Roman" w:cs="Times New Roman"/>
          <w:color w:val="0070C0"/>
          <w:sz w:val="24"/>
          <w:szCs w:val="24"/>
        </w:rPr>
        <w:t>exchange</w:t>
      </w:r>
      <w:r w:rsidR="0012093A" w:rsidRPr="00713942">
        <w:rPr>
          <w:rFonts w:ascii="Times New Roman" w:hAnsi="Times New Roman" w:cs="Times New Roman"/>
          <w:color w:val="0070C0"/>
          <w:sz w:val="24"/>
          <w:szCs w:val="24"/>
        </w:rPr>
        <w:t xml:space="preserve"> </w:t>
      </w:r>
      <w:r w:rsidR="00C9003D" w:rsidRPr="00713942">
        <w:rPr>
          <w:rFonts w:ascii="Times New Roman" w:hAnsi="Times New Roman" w:cs="Times New Roman"/>
          <w:color w:val="0070C0"/>
          <w:sz w:val="24"/>
          <w:szCs w:val="24"/>
        </w:rPr>
        <w:t>and their Data Classification</w:t>
      </w:r>
      <w:r w:rsidRPr="00713942">
        <w:rPr>
          <w:rFonts w:ascii="Times New Roman" w:hAnsi="Times New Roman" w:cs="Times New Roman"/>
          <w:color w:val="0070C0"/>
          <w:sz w:val="24"/>
          <w:szCs w:val="24"/>
        </w:rPr>
        <w:t>]</w:t>
      </w:r>
      <w:r>
        <w:rPr>
          <w:rFonts w:ascii="Times New Roman" w:hAnsi="Times New Roman" w:cs="Times New Roman"/>
          <w:sz w:val="24"/>
          <w:szCs w:val="24"/>
        </w:rPr>
        <w:t xml:space="preserve"> </w:t>
      </w:r>
    </w:p>
    <w:p w14:paraId="3466031E" w14:textId="13511EEE" w:rsidR="003F1EAA" w:rsidRDefault="003F1EAA" w:rsidP="00817E88">
      <w:pPr>
        <w:ind w:left="720"/>
        <w:rPr>
          <w:rFonts w:ascii="Times New Roman" w:hAnsi="Times New Roman" w:cs="Times New Roman"/>
          <w:sz w:val="24"/>
          <w:szCs w:val="24"/>
        </w:rPr>
      </w:pPr>
      <w:r w:rsidRPr="00DD62DF">
        <w:rPr>
          <w:rFonts w:ascii="Times New Roman" w:hAnsi="Times New Roman" w:cs="Times New Roman"/>
          <w:sz w:val="24"/>
          <w:szCs w:val="24"/>
        </w:rPr>
        <w:t>Any restricted</w:t>
      </w:r>
      <w:r>
        <w:rPr>
          <w:rFonts w:ascii="Times New Roman" w:hAnsi="Times New Roman" w:cs="Times New Roman"/>
          <w:sz w:val="24"/>
          <w:szCs w:val="24"/>
        </w:rPr>
        <w:t xml:space="preserve"> or confidential data elements require individual </w:t>
      </w:r>
      <w:r w:rsidR="004A70D4">
        <w:rPr>
          <w:rFonts w:ascii="Times New Roman" w:hAnsi="Times New Roman" w:cs="Times New Roman"/>
          <w:sz w:val="24"/>
          <w:szCs w:val="24"/>
        </w:rPr>
        <w:t>business case justification</w:t>
      </w:r>
    </w:p>
    <w:p w14:paraId="78CDFF85" w14:textId="77777777" w:rsidR="00C9003D" w:rsidRDefault="00C9003D" w:rsidP="00817E88">
      <w:pPr>
        <w:ind w:left="720"/>
        <w:rPr>
          <w:rFonts w:ascii="Times New Roman" w:hAnsi="Times New Roman" w:cs="Times New Roman"/>
          <w:sz w:val="24"/>
          <w:szCs w:val="24"/>
        </w:rPr>
      </w:pPr>
    </w:p>
    <w:tbl>
      <w:tblPr>
        <w:tblStyle w:val="TableGrid"/>
        <w:tblW w:w="8725" w:type="dxa"/>
        <w:tblInd w:w="720" w:type="dxa"/>
        <w:tblLook w:val="04A0" w:firstRow="1" w:lastRow="0" w:firstColumn="1" w:lastColumn="0" w:noHBand="0" w:noVBand="1"/>
      </w:tblPr>
      <w:tblGrid>
        <w:gridCol w:w="2965"/>
        <w:gridCol w:w="2790"/>
        <w:gridCol w:w="2970"/>
      </w:tblGrid>
      <w:tr w:rsidR="00860A3B" w14:paraId="4C99F144" w14:textId="4CCA50D2" w:rsidTr="00C40943">
        <w:tc>
          <w:tcPr>
            <w:tcW w:w="2965" w:type="dxa"/>
          </w:tcPr>
          <w:p w14:paraId="258DAC03" w14:textId="77777777" w:rsidR="00860A3B" w:rsidRPr="00C40943" w:rsidRDefault="00860A3B" w:rsidP="001D75E4">
            <w:pPr>
              <w:jc w:val="both"/>
              <w:rPr>
                <w:rFonts w:ascii="Times New Roman" w:hAnsi="Times New Roman" w:cs="Times New Roman"/>
                <w:b/>
                <w:bCs/>
                <w:sz w:val="24"/>
                <w:szCs w:val="24"/>
              </w:rPr>
            </w:pPr>
            <w:r w:rsidRPr="00C40943">
              <w:rPr>
                <w:rFonts w:ascii="Times New Roman" w:hAnsi="Times New Roman" w:cs="Times New Roman"/>
                <w:b/>
                <w:bCs/>
                <w:sz w:val="24"/>
                <w:szCs w:val="24"/>
              </w:rPr>
              <w:t>Data Element</w:t>
            </w:r>
          </w:p>
        </w:tc>
        <w:tc>
          <w:tcPr>
            <w:tcW w:w="2790" w:type="dxa"/>
          </w:tcPr>
          <w:p w14:paraId="470CAEC7" w14:textId="77777777" w:rsidR="00860A3B" w:rsidRPr="00C40943" w:rsidRDefault="00860A3B" w:rsidP="001D75E4">
            <w:pPr>
              <w:jc w:val="both"/>
              <w:rPr>
                <w:rFonts w:ascii="Times New Roman" w:hAnsi="Times New Roman" w:cs="Times New Roman"/>
                <w:b/>
                <w:bCs/>
                <w:sz w:val="24"/>
                <w:szCs w:val="24"/>
              </w:rPr>
            </w:pPr>
            <w:r w:rsidRPr="00C40943">
              <w:rPr>
                <w:rFonts w:ascii="Times New Roman" w:hAnsi="Times New Roman" w:cs="Times New Roman"/>
                <w:b/>
                <w:bCs/>
                <w:sz w:val="24"/>
                <w:szCs w:val="24"/>
              </w:rPr>
              <w:t>Data Classification</w:t>
            </w:r>
          </w:p>
        </w:tc>
        <w:tc>
          <w:tcPr>
            <w:tcW w:w="2970" w:type="dxa"/>
          </w:tcPr>
          <w:p w14:paraId="088B6C52" w14:textId="4D4C2C9C" w:rsidR="00860A3B" w:rsidRPr="00992637" w:rsidRDefault="008A588F" w:rsidP="001D75E4">
            <w:pPr>
              <w:jc w:val="both"/>
              <w:rPr>
                <w:rFonts w:ascii="Times New Roman" w:hAnsi="Times New Roman" w:cs="Times New Roman"/>
                <w:b/>
                <w:bCs/>
                <w:sz w:val="24"/>
                <w:szCs w:val="24"/>
              </w:rPr>
            </w:pPr>
            <w:r>
              <w:rPr>
                <w:rFonts w:ascii="Times New Roman" w:hAnsi="Times New Roman" w:cs="Times New Roman"/>
                <w:b/>
                <w:bCs/>
                <w:sz w:val="24"/>
                <w:szCs w:val="24"/>
              </w:rPr>
              <w:t>Source System (if multiple sources)</w:t>
            </w:r>
          </w:p>
        </w:tc>
      </w:tr>
      <w:tr w:rsidR="00860A3B" w14:paraId="22167F3A" w14:textId="134D89D3" w:rsidTr="00C40943">
        <w:tc>
          <w:tcPr>
            <w:tcW w:w="2965" w:type="dxa"/>
          </w:tcPr>
          <w:p w14:paraId="48C9A9E6" w14:textId="77777777" w:rsidR="00860A3B" w:rsidRDefault="00860A3B" w:rsidP="001D75E4">
            <w:pPr>
              <w:jc w:val="both"/>
              <w:rPr>
                <w:rFonts w:ascii="Times New Roman" w:hAnsi="Times New Roman" w:cs="Times New Roman"/>
                <w:sz w:val="24"/>
                <w:szCs w:val="24"/>
              </w:rPr>
            </w:pPr>
          </w:p>
        </w:tc>
        <w:sdt>
          <w:sdtPr>
            <w:rPr>
              <w:rFonts w:ascii="Times New Roman" w:hAnsi="Times New Roman" w:cs="Times New Roman"/>
              <w:color w:val="595959" w:themeColor="text1" w:themeTint="A6"/>
              <w:sz w:val="24"/>
              <w:szCs w:val="24"/>
            </w:rPr>
            <w:id w:val="809750233"/>
            <w:placeholder>
              <w:docPart w:val="EEFA8E60A6164872ACAFED1986486154"/>
            </w:placeholder>
            <w:showingPlcHdr/>
            <w:dropDownList>
              <w:listItem w:value="Choose an item."/>
              <w:listItem w:displayText="Restricted" w:value="Restricted"/>
              <w:listItem w:displayText="Confidential" w:value="Confidential"/>
              <w:listItem w:displayText="Internal Use" w:value="Internal Use"/>
              <w:listItem w:displayText="Public Information" w:value="Public Information"/>
              <w:listItem w:displayText="To be determined" w:value="To be determined"/>
            </w:dropDownList>
          </w:sdtPr>
          <w:sdtEndPr/>
          <w:sdtContent>
            <w:tc>
              <w:tcPr>
                <w:tcW w:w="2790" w:type="dxa"/>
              </w:tcPr>
              <w:p w14:paraId="7B87C17B" w14:textId="77777777" w:rsidR="00860A3B" w:rsidRPr="00C40943" w:rsidRDefault="00860A3B" w:rsidP="001D75E4">
                <w:pPr>
                  <w:jc w:val="both"/>
                  <w:rPr>
                    <w:rFonts w:ascii="Times New Roman" w:hAnsi="Times New Roman" w:cs="Times New Roman"/>
                    <w:color w:val="595959" w:themeColor="text1" w:themeTint="A6"/>
                    <w:sz w:val="24"/>
                    <w:szCs w:val="24"/>
                  </w:rPr>
                </w:pPr>
                <w:r w:rsidRPr="00C40943">
                  <w:rPr>
                    <w:rStyle w:val="PlaceholderText"/>
                    <w:rFonts w:ascii="Times New Roman" w:hAnsi="Times New Roman" w:cs="Times New Roman"/>
                    <w:color w:val="595959" w:themeColor="text1" w:themeTint="A6"/>
                  </w:rPr>
                  <w:t>Choose an item.</w:t>
                </w:r>
              </w:p>
            </w:tc>
          </w:sdtContent>
        </w:sdt>
        <w:tc>
          <w:tcPr>
            <w:tcW w:w="2970" w:type="dxa"/>
          </w:tcPr>
          <w:p w14:paraId="20AD1CD3" w14:textId="77777777" w:rsidR="00860A3B" w:rsidRDefault="00860A3B" w:rsidP="001D75E4">
            <w:pPr>
              <w:jc w:val="both"/>
              <w:rPr>
                <w:rFonts w:ascii="Times New Roman" w:hAnsi="Times New Roman" w:cs="Times New Roman"/>
                <w:sz w:val="24"/>
                <w:szCs w:val="24"/>
              </w:rPr>
            </w:pPr>
          </w:p>
        </w:tc>
      </w:tr>
      <w:tr w:rsidR="00860A3B" w14:paraId="3D2C308C" w14:textId="4A7B46A8" w:rsidTr="00C40943">
        <w:tc>
          <w:tcPr>
            <w:tcW w:w="2965" w:type="dxa"/>
          </w:tcPr>
          <w:p w14:paraId="541B8B24" w14:textId="77777777" w:rsidR="00860A3B" w:rsidRDefault="00860A3B" w:rsidP="001D75E4">
            <w:pPr>
              <w:jc w:val="both"/>
              <w:rPr>
                <w:rFonts w:ascii="Times New Roman" w:hAnsi="Times New Roman" w:cs="Times New Roman"/>
                <w:sz w:val="24"/>
                <w:szCs w:val="24"/>
              </w:rPr>
            </w:pPr>
          </w:p>
        </w:tc>
        <w:sdt>
          <w:sdtPr>
            <w:rPr>
              <w:rFonts w:ascii="Times New Roman" w:hAnsi="Times New Roman" w:cs="Times New Roman"/>
              <w:color w:val="595959" w:themeColor="text1" w:themeTint="A6"/>
              <w:sz w:val="24"/>
              <w:szCs w:val="24"/>
            </w:rPr>
            <w:id w:val="-754204515"/>
            <w:placeholder>
              <w:docPart w:val="EB174C4F12C34A0AB478D7E0381CA2BB"/>
            </w:placeholder>
            <w:showingPlcHdr/>
            <w:dropDownList>
              <w:listItem w:value="Choose an item."/>
              <w:listItem w:displayText="Restricted" w:value="Restricted"/>
              <w:listItem w:displayText="Confidential" w:value="Confidential"/>
              <w:listItem w:displayText="Internal Use" w:value="Internal Use"/>
              <w:listItem w:displayText="Public Information" w:value="Public Information"/>
              <w:listItem w:displayText="To be determined" w:value="To be determined"/>
            </w:dropDownList>
          </w:sdtPr>
          <w:sdtEndPr/>
          <w:sdtContent>
            <w:tc>
              <w:tcPr>
                <w:tcW w:w="2790" w:type="dxa"/>
              </w:tcPr>
              <w:p w14:paraId="3FB5D153" w14:textId="77777777" w:rsidR="00860A3B" w:rsidRPr="00C40943" w:rsidRDefault="00860A3B" w:rsidP="001D75E4">
                <w:pPr>
                  <w:jc w:val="both"/>
                  <w:rPr>
                    <w:rFonts w:ascii="Times New Roman" w:hAnsi="Times New Roman" w:cs="Times New Roman"/>
                    <w:color w:val="595959" w:themeColor="text1" w:themeTint="A6"/>
                    <w:sz w:val="24"/>
                    <w:szCs w:val="24"/>
                  </w:rPr>
                </w:pPr>
                <w:r w:rsidRPr="00C40943">
                  <w:rPr>
                    <w:rStyle w:val="PlaceholderText"/>
                    <w:rFonts w:ascii="Times New Roman" w:hAnsi="Times New Roman" w:cs="Times New Roman"/>
                    <w:color w:val="595959" w:themeColor="text1" w:themeTint="A6"/>
                  </w:rPr>
                  <w:t>Choose an item.</w:t>
                </w:r>
              </w:p>
            </w:tc>
          </w:sdtContent>
        </w:sdt>
        <w:tc>
          <w:tcPr>
            <w:tcW w:w="2970" w:type="dxa"/>
          </w:tcPr>
          <w:p w14:paraId="765267AE" w14:textId="77777777" w:rsidR="00860A3B" w:rsidRDefault="00860A3B" w:rsidP="001D75E4">
            <w:pPr>
              <w:jc w:val="both"/>
              <w:rPr>
                <w:rFonts w:ascii="Times New Roman" w:hAnsi="Times New Roman" w:cs="Times New Roman"/>
                <w:sz w:val="24"/>
                <w:szCs w:val="24"/>
              </w:rPr>
            </w:pPr>
          </w:p>
        </w:tc>
      </w:tr>
      <w:tr w:rsidR="00860A3B" w14:paraId="32B7CD20" w14:textId="14735803" w:rsidTr="00C40943">
        <w:tc>
          <w:tcPr>
            <w:tcW w:w="2965" w:type="dxa"/>
          </w:tcPr>
          <w:p w14:paraId="634F4B11" w14:textId="77777777" w:rsidR="00860A3B" w:rsidRDefault="00860A3B" w:rsidP="001D75E4">
            <w:pPr>
              <w:jc w:val="both"/>
              <w:rPr>
                <w:rFonts w:ascii="Times New Roman" w:hAnsi="Times New Roman" w:cs="Times New Roman"/>
                <w:sz w:val="24"/>
                <w:szCs w:val="24"/>
              </w:rPr>
            </w:pPr>
          </w:p>
        </w:tc>
        <w:sdt>
          <w:sdtPr>
            <w:rPr>
              <w:rFonts w:ascii="Times New Roman" w:hAnsi="Times New Roman" w:cs="Times New Roman"/>
              <w:color w:val="595959" w:themeColor="text1" w:themeTint="A6"/>
              <w:sz w:val="24"/>
              <w:szCs w:val="24"/>
            </w:rPr>
            <w:id w:val="-1253817431"/>
            <w:placeholder>
              <w:docPart w:val="D0AF2ED7143C491888D2969CB3540B29"/>
            </w:placeholder>
            <w:showingPlcHdr/>
            <w:dropDownList>
              <w:listItem w:value="Choose an item."/>
              <w:listItem w:displayText="Restricted" w:value="Restricted"/>
              <w:listItem w:displayText="Confidential" w:value="Confidential"/>
              <w:listItem w:displayText="Internal Use" w:value="Internal Use"/>
              <w:listItem w:displayText="Public Information" w:value="Public Information"/>
              <w:listItem w:displayText="To be determined" w:value="To be determined"/>
            </w:dropDownList>
          </w:sdtPr>
          <w:sdtEndPr/>
          <w:sdtContent>
            <w:tc>
              <w:tcPr>
                <w:tcW w:w="2790" w:type="dxa"/>
              </w:tcPr>
              <w:p w14:paraId="73FFADB4" w14:textId="77777777" w:rsidR="00860A3B" w:rsidRPr="00C40943" w:rsidRDefault="00860A3B" w:rsidP="001D75E4">
                <w:pPr>
                  <w:jc w:val="both"/>
                  <w:rPr>
                    <w:rFonts w:ascii="Times New Roman" w:hAnsi="Times New Roman" w:cs="Times New Roman"/>
                    <w:color w:val="595959" w:themeColor="text1" w:themeTint="A6"/>
                    <w:sz w:val="24"/>
                    <w:szCs w:val="24"/>
                  </w:rPr>
                </w:pPr>
                <w:r w:rsidRPr="00C40943">
                  <w:rPr>
                    <w:rStyle w:val="PlaceholderText"/>
                    <w:rFonts w:ascii="Times New Roman" w:hAnsi="Times New Roman" w:cs="Times New Roman"/>
                    <w:color w:val="595959" w:themeColor="text1" w:themeTint="A6"/>
                  </w:rPr>
                  <w:t>Choose an item.</w:t>
                </w:r>
              </w:p>
            </w:tc>
          </w:sdtContent>
        </w:sdt>
        <w:tc>
          <w:tcPr>
            <w:tcW w:w="2970" w:type="dxa"/>
          </w:tcPr>
          <w:p w14:paraId="28043499" w14:textId="77777777" w:rsidR="00860A3B" w:rsidRDefault="00860A3B" w:rsidP="001D75E4">
            <w:pPr>
              <w:jc w:val="both"/>
              <w:rPr>
                <w:rFonts w:ascii="Times New Roman" w:hAnsi="Times New Roman" w:cs="Times New Roman"/>
                <w:sz w:val="24"/>
                <w:szCs w:val="24"/>
              </w:rPr>
            </w:pPr>
          </w:p>
        </w:tc>
      </w:tr>
      <w:tr w:rsidR="00860A3B" w14:paraId="0F5D0D8D" w14:textId="1D4A380C" w:rsidTr="00C40943">
        <w:tc>
          <w:tcPr>
            <w:tcW w:w="2965" w:type="dxa"/>
          </w:tcPr>
          <w:p w14:paraId="50450C7B" w14:textId="77777777" w:rsidR="00860A3B" w:rsidRDefault="00860A3B" w:rsidP="001D75E4">
            <w:pPr>
              <w:jc w:val="both"/>
              <w:rPr>
                <w:rFonts w:ascii="Times New Roman" w:hAnsi="Times New Roman" w:cs="Times New Roman"/>
                <w:sz w:val="24"/>
                <w:szCs w:val="24"/>
              </w:rPr>
            </w:pPr>
          </w:p>
        </w:tc>
        <w:sdt>
          <w:sdtPr>
            <w:rPr>
              <w:rFonts w:ascii="Times New Roman" w:hAnsi="Times New Roman" w:cs="Times New Roman"/>
              <w:color w:val="595959" w:themeColor="text1" w:themeTint="A6"/>
              <w:sz w:val="24"/>
              <w:szCs w:val="24"/>
            </w:rPr>
            <w:id w:val="-273867991"/>
            <w:placeholder>
              <w:docPart w:val="708139A6AF324D9AB9D25048DA516593"/>
            </w:placeholder>
            <w:showingPlcHdr/>
            <w:dropDownList>
              <w:listItem w:value="Choose an item."/>
              <w:listItem w:displayText="Restricted" w:value="Restricted"/>
              <w:listItem w:displayText="Confidential" w:value="Confidential"/>
              <w:listItem w:displayText="Internal Use" w:value="Internal Use"/>
              <w:listItem w:displayText="Public Information" w:value="Public Information"/>
              <w:listItem w:displayText="To be determined" w:value="To be determined"/>
            </w:dropDownList>
          </w:sdtPr>
          <w:sdtEndPr/>
          <w:sdtContent>
            <w:tc>
              <w:tcPr>
                <w:tcW w:w="2790" w:type="dxa"/>
              </w:tcPr>
              <w:p w14:paraId="03FCABF2" w14:textId="77777777" w:rsidR="00860A3B" w:rsidRPr="00C40943" w:rsidRDefault="00860A3B" w:rsidP="001D75E4">
                <w:pPr>
                  <w:jc w:val="both"/>
                  <w:rPr>
                    <w:rFonts w:ascii="Times New Roman" w:hAnsi="Times New Roman" w:cs="Times New Roman"/>
                    <w:color w:val="595959" w:themeColor="text1" w:themeTint="A6"/>
                    <w:sz w:val="24"/>
                    <w:szCs w:val="24"/>
                  </w:rPr>
                </w:pPr>
                <w:r w:rsidRPr="00C40943">
                  <w:rPr>
                    <w:rStyle w:val="PlaceholderText"/>
                    <w:rFonts w:ascii="Times New Roman" w:hAnsi="Times New Roman" w:cs="Times New Roman"/>
                    <w:color w:val="595959" w:themeColor="text1" w:themeTint="A6"/>
                  </w:rPr>
                  <w:t>Choose an item.</w:t>
                </w:r>
              </w:p>
            </w:tc>
          </w:sdtContent>
        </w:sdt>
        <w:tc>
          <w:tcPr>
            <w:tcW w:w="2970" w:type="dxa"/>
          </w:tcPr>
          <w:p w14:paraId="4354F090" w14:textId="77777777" w:rsidR="00860A3B" w:rsidRDefault="00860A3B" w:rsidP="001D75E4">
            <w:pPr>
              <w:jc w:val="both"/>
              <w:rPr>
                <w:rFonts w:ascii="Times New Roman" w:hAnsi="Times New Roman" w:cs="Times New Roman"/>
                <w:sz w:val="24"/>
                <w:szCs w:val="24"/>
              </w:rPr>
            </w:pPr>
          </w:p>
        </w:tc>
      </w:tr>
      <w:tr w:rsidR="00860A3B" w14:paraId="7BBBD3B3" w14:textId="1D3605B2" w:rsidTr="00C40943">
        <w:tc>
          <w:tcPr>
            <w:tcW w:w="2965" w:type="dxa"/>
          </w:tcPr>
          <w:p w14:paraId="7FDD9B42" w14:textId="77777777" w:rsidR="00860A3B" w:rsidRDefault="00860A3B" w:rsidP="001D75E4">
            <w:pPr>
              <w:jc w:val="both"/>
              <w:rPr>
                <w:rFonts w:ascii="Times New Roman" w:hAnsi="Times New Roman" w:cs="Times New Roman"/>
                <w:sz w:val="24"/>
                <w:szCs w:val="24"/>
              </w:rPr>
            </w:pPr>
          </w:p>
        </w:tc>
        <w:sdt>
          <w:sdtPr>
            <w:rPr>
              <w:rFonts w:ascii="Times New Roman" w:hAnsi="Times New Roman" w:cs="Times New Roman"/>
              <w:color w:val="595959" w:themeColor="text1" w:themeTint="A6"/>
              <w:sz w:val="24"/>
              <w:szCs w:val="24"/>
            </w:rPr>
            <w:id w:val="1402022887"/>
            <w:placeholder>
              <w:docPart w:val="E16DA0B9E33E4762ADBA28C0A48961E8"/>
            </w:placeholder>
            <w:showingPlcHdr/>
            <w:dropDownList>
              <w:listItem w:value="Choose an item."/>
              <w:listItem w:displayText="Restricted" w:value="Restricted"/>
              <w:listItem w:displayText="Confidential" w:value="Confidential"/>
              <w:listItem w:displayText="Internal Use" w:value="Internal Use"/>
              <w:listItem w:displayText="Public Information" w:value="Public Information"/>
              <w:listItem w:displayText="To be determined" w:value="To be determined"/>
            </w:dropDownList>
          </w:sdtPr>
          <w:sdtEndPr/>
          <w:sdtContent>
            <w:tc>
              <w:tcPr>
                <w:tcW w:w="2790" w:type="dxa"/>
              </w:tcPr>
              <w:p w14:paraId="739A264A" w14:textId="77777777" w:rsidR="00860A3B" w:rsidRPr="00C40943" w:rsidRDefault="00860A3B" w:rsidP="001D75E4">
                <w:pPr>
                  <w:jc w:val="both"/>
                  <w:rPr>
                    <w:rFonts w:ascii="Times New Roman" w:hAnsi="Times New Roman" w:cs="Times New Roman"/>
                    <w:color w:val="595959" w:themeColor="text1" w:themeTint="A6"/>
                    <w:sz w:val="24"/>
                    <w:szCs w:val="24"/>
                  </w:rPr>
                </w:pPr>
                <w:r w:rsidRPr="00C40943">
                  <w:rPr>
                    <w:rStyle w:val="PlaceholderText"/>
                    <w:rFonts w:ascii="Times New Roman" w:hAnsi="Times New Roman" w:cs="Times New Roman"/>
                    <w:color w:val="595959" w:themeColor="text1" w:themeTint="A6"/>
                  </w:rPr>
                  <w:t>Choose an item.</w:t>
                </w:r>
              </w:p>
            </w:tc>
          </w:sdtContent>
        </w:sdt>
        <w:tc>
          <w:tcPr>
            <w:tcW w:w="2970" w:type="dxa"/>
          </w:tcPr>
          <w:p w14:paraId="3C853E2E" w14:textId="77777777" w:rsidR="00860A3B" w:rsidRDefault="00860A3B" w:rsidP="001D75E4">
            <w:pPr>
              <w:jc w:val="both"/>
              <w:rPr>
                <w:rFonts w:ascii="Times New Roman" w:hAnsi="Times New Roman" w:cs="Times New Roman"/>
                <w:sz w:val="24"/>
                <w:szCs w:val="24"/>
              </w:rPr>
            </w:pPr>
          </w:p>
        </w:tc>
      </w:tr>
    </w:tbl>
    <w:p w14:paraId="11D08575" w14:textId="35976589" w:rsidR="00C9003D" w:rsidRDefault="00DD684B" w:rsidP="00817E88">
      <w:pPr>
        <w:ind w:left="720"/>
        <w:rPr>
          <w:rFonts w:ascii="Times New Roman" w:hAnsi="Times New Roman" w:cs="Times New Roman"/>
          <w:sz w:val="24"/>
          <w:szCs w:val="24"/>
        </w:rPr>
      </w:pPr>
      <w:r>
        <w:rPr>
          <w:rFonts w:ascii="Times New Roman" w:hAnsi="Times New Roman" w:cs="Times New Roman"/>
          <w:sz w:val="24"/>
          <w:szCs w:val="24"/>
        </w:rPr>
        <w:t xml:space="preserve"> &lt;&lt;</w:t>
      </w:r>
      <w:r w:rsidR="00E52BD7">
        <w:rPr>
          <w:rFonts w:ascii="Times New Roman" w:hAnsi="Times New Roman" w:cs="Times New Roman"/>
          <w:sz w:val="24"/>
          <w:szCs w:val="24"/>
        </w:rPr>
        <w:t>insert</w:t>
      </w:r>
      <w:r>
        <w:rPr>
          <w:rFonts w:ascii="Times New Roman" w:hAnsi="Times New Roman" w:cs="Times New Roman"/>
          <w:sz w:val="24"/>
          <w:szCs w:val="24"/>
        </w:rPr>
        <w:t xml:space="preserve"> additional rows as needed&gt;&gt;</w:t>
      </w:r>
    </w:p>
    <w:p w14:paraId="383C9A43" w14:textId="77777777" w:rsidR="00817E88" w:rsidRDefault="00817E88" w:rsidP="00817E88">
      <w:pPr>
        <w:ind w:left="720"/>
        <w:rPr>
          <w:rFonts w:ascii="Times New Roman" w:hAnsi="Times New Roman" w:cs="Times New Roman"/>
          <w:sz w:val="24"/>
          <w:szCs w:val="24"/>
        </w:rPr>
      </w:pPr>
    </w:p>
    <w:p w14:paraId="1AAF881A" w14:textId="29104B97" w:rsidR="005A2FAD" w:rsidRDefault="005A2FAD" w:rsidP="00817E88">
      <w:pPr>
        <w:ind w:left="720"/>
        <w:rPr>
          <w:rFonts w:ascii="Times New Roman" w:hAnsi="Times New Roman" w:cs="Times New Roman"/>
          <w:b/>
          <w:sz w:val="24"/>
          <w:szCs w:val="24"/>
        </w:rPr>
      </w:pPr>
    </w:p>
    <w:p w14:paraId="7130BAD1" w14:textId="25E4DA8C" w:rsidR="00555C69" w:rsidRPr="00C40943" w:rsidRDefault="00555C69" w:rsidP="00C40943">
      <w:pPr>
        <w:rPr>
          <w:rFonts w:ascii="Times New Roman" w:hAnsi="Times New Roman" w:cs="Times New Roman"/>
          <w:b/>
          <w:sz w:val="28"/>
          <w:szCs w:val="28"/>
        </w:rPr>
      </w:pPr>
      <w:r w:rsidRPr="00C40943">
        <w:rPr>
          <w:rFonts w:ascii="Times New Roman" w:hAnsi="Times New Roman" w:cs="Times New Roman"/>
          <w:b/>
          <w:sz w:val="28"/>
          <w:szCs w:val="28"/>
        </w:rPr>
        <w:t>Data Sharing Details</w:t>
      </w:r>
    </w:p>
    <w:p w14:paraId="57A106B3" w14:textId="77777777" w:rsidR="00555C69" w:rsidRDefault="00555C69" w:rsidP="00817E88">
      <w:pPr>
        <w:ind w:left="720"/>
        <w:rPr>
          <w:rFonts w:ascii="Times New Roman" w:hAnsi="Times New Roman" w:cs="Times New Roman"/>
          <w:b/>
          <w:sz w:val="24"/>
          <w:szCs w:val="24"/>
        </w:rPr>
      </w:pPr>
    </w:p>
    <w:p w14:paraId="1A47AB89" w14:textId="77777777" w:rsidR="00817E88" w:rsidRPr="00C4376A" w:rsidRDefault="00817E88" w:rsidP="00C40943">
      <w:pPr>
        <w:rPr>
          <w:rFonts w:ascii="Times New Roman" w:hAnsi="Times New Roman" w:cs="Times New Roman"/>
          <w:b/>
          <w:sz w:val="24"/>
          <w:szCs w:val="24"/>
        </w:rPr>
      </w:pPr>
      <w:r w:rsidRPr="00C4376A">
        <w:rPr>
          <w:rFonts w:ascii="Times New Roman" w:hAnsi="Times New Roman" w:cs="Times New Roman"/>
          <w:b/>
          <w:sz w:val="24"/>
          <w:szCs w:val="24"/>
        </w:rPr>
        <w:t>Destination System and/or Use</w:t>
      </w:r>
    </w:p>
    <w:p w14:paraId="4A8C573F" w14:textId="4013E2F0" w:rsidR="00817E88" w:rsidRDefault="00817E88" w:rsidP="00817E88">
      <w:pPr>
        <w:ind w:left="720"/>
        <w:rPr>
          <w:rFonts w:ascii="Times New Roman" w:hAnsi="Times New Roman" w:cs="Times New Roman"/>
          <w:sz w:val="24"/>
          <w:szCs w:val="24"/>
        </w:rPr>
      </w:pPr>
      <w:r w:rsidRPr="00713942">
        <w:rPr>
          <w:rFonts w:ascii="Times New Roman" w:hAnsi="Times New Roman" w:cs="Times New Roman"/>
          <w:color w:val="0070C0"/>
          <w:sz w:val="24"/>
          <w:szCs w:val="24"/>
        </w:rPr>
        <w:t xml:space="preserve">[name and description of information store or system that will receive/import/integrate the data at the Recipient organizational unit] </w:t>
      </w:r>
    </w:p>
    <w:p w14:paraId="04FBF9BC" w14:textId="77777777" w:rsidR="00817E88" w:rsidRDefault="00817E88" w:rsidP="00817E88">
      <w:pPr>
        <w:ind w:left="720"/>
        <w:rPr>
          <w:rFonts w:ascii="Times New Roman" w:hAnsi="Times New Roman" w:cs="Times New Roman"/>
          <w:sz w:val="24"/>
          <w:szCs w:val="24"/>
        </w:rPr>
      </w:pPr>
    </w:p>
    <w:p w14:paraId="51A85FB6" w14:textId="77777777" w:rsidR="00817E88" w:rsidRPr="00B65D4D" w:rsidRDefault="00817E88" w:rsidP="00C40943">
      <w:pPr>
        <w:rPr>
          <w:rFonts w:ascii="Times New Roman" w:hAnsi="Times New Roman" w:cs="Times New Roman"/>
          <w:b/>
          <w:sz w:val="24"/>
          <w:szCs w:val="24"/>
        </w:rPr>
      </w:pPr>
      <w:r w:rsidRPr="00B65D4D">
        <w:rPr>
          <w:rFonts w:ascii="Times New Roman" w:hAnsi="Times New Roman" w:cs="Times New Roman"/>
          <w:b/>
          <w:sz w:val="24"/>
          <w:szCs w:val="24"/>
        </w:rPr>
        <w:t>Method of Sharing</w:t>
      </w:r>
    </w:p>
    <w:p w14:paraId="436CAEB8" w14:textId="77777777" w:rsidR="00817E88" w:rsidRDefault="00817E88">
      <w:pPr>
        <w:ind w:left="720"/>
        <w:rPr>
          <w:rFonts w:ascii="Times New Roman" w:hAnsi="Times New Roman" w:cs="Times New Roman"/>
          <w:sz w:val="24"/>
          <w:szCs w:val="24"/>
        </w:rPr>
      </w:pPr>
      <w:r w:rsidRPr="00713942">
        <w:rPr>
          <w:rFonts w:ascii="Times New Roman" w:hAnsi="Times New Roman" w:cs="Times New Roman"/>
          <w:color w:val="0070C0"/>
          <w:sz w:val="24"/>
          <w:szCs w:val="24"/>
        </w:rPr>
        <w:t>[describe the physical, technical, or other manner in which data or information will be shared between the organizational units.  If data will be exchanged bi-directionally, describe in detail.]</w:t>
      </w:r>
      <w:r>
        <w:rPr>
          <w:rFonts w:ascii="Times New Roman" w:hAnsi="Times New Roman" w:cs="Times New Roman"/>
          <w:sz w:val="24"/>
          <w:szCs w:val="24"/>
        </w:rPr>
        <w:t xml:space="preserve"> </w:t>
      </w:r>
    </w:p>
    <w:p w14:paraId="3B77AE5F" w14:textId="77777777" w:rsidR="00817E88" w:rsidRDefault="00817E88" w:rsidP="00817E88">
      <w:pPr>
        <w:ind w:left="720"/>
        <w:rPr>
          <w:rFonts w:ascii="Times New Roman" w:hAnsi="Times New Roman" w:cs="Times New Roman"/>
          <w:sz w:val="24"/>
          <w:szCs w:val="24"/>
        </w:rPr>
      </w:pPr>
    </w:p>
    <w:p w14:paraId="79695111" w14:textId="77777777" w:rsidR="00817E88" w:rsidRPr="00B65D4D" w:rsidRDefault="00817E88" w:rsidP="00C40943">
      <w:pPr>
        <w:ind w:left="720"/>
        <w:rPr>
          <w:rFonts w:ascii="Times New Roman" w:hAnsi="Times New Roman" w:cs="Times New Roman"/>
          <w:b/>
          <w:sz w:val="24"/>
          <w:szCs w:val="24"/>
        </w:rPr>
      </w:pPr>
      <w:r w:rsidRPr="00B65D4D">
        <w:rPr>
          <w:rFonts w:ascii="Times New Roman" w:hAnsi="Times New Roman" w:cs="Times New Roman"/>
          <w:b/>
          <w:sz w:val="24"/>
          <w:szCs w:val="24"/>
        </w:rPr>
        <w:t>Resource Account</w:t>
      </w:r>
    </w:p>
    <w:p w14:paraId="58580238" w14:textId="77777777" w:rsidR="00817E88" w:rsidRDefault="00817E88" w:rsidP="00C40943">
      <w:pPr>
        <w:ind w:left="720"/>
        <w:rPr>
          <w:rFonts w:ascii="Times New Roman" w:hAnsi="Times New Roman" w:cs="Times New Roman"/>
          <w:sz w:val="24"/>
          <w:szCs w:val="24"/>
        </w:rPr>
      </w:pPr>
      <w:r>
        <w:rPr>
          <w:rFonts w:ascii="Times New Roman" w:hAnsi="Times New Roman" w:cs="Times New Roman"/>
          <w:sz w:val="24"/>
          <w:szCs w:val="24"/>
        </w:rPr>
        <w:t>If the method of sharing is an integration or interface that requires a resource account, complete the following:</w:t>
      </w:r>
    </w:p>
    <w:p w14:paraId="435A00BA" w14:textId="77777777" w:rsidR="00817E88" w:rsidRPr="00713942" w:rsidRDefault="00817E88">
      <w:pPr>
        <w:ind w:left="1440"/>
        <w:rPr>
          <w:rFonts w:ascii="Times New Roman" w:hAnsi="Times New Roman" w:cs="Times New Roman"/>
          <w:color w:val="0070C0"/>
          <w:sz w:val="24"/>
          <w:szCs w:val="24"/>
        </w:rPr>
      </w:pPr>
      <w:r w:rsidRPr="00713942">
        <w:rPr>
          <w:rFonts w:ascii="Times New Roman" w:hAnsi="Times New Roman" w:cs="Times New Roman"/>
          <w:color w:val="0070C0"/>
          <w:sz w:val="24"/>
          <w:szCs w:val="24"/>
        </w:rPr>
        <w:t>Resource account name: [Name]</w:t>
      </w:r>
    </w:p>
    <w:p w14:paraId="6EDAA600" w14:textId="77777777" w:rsidR="00817E88" w:rsidRPr="00713942" w:rsidRDefault="00817E88">
      <w:pPr>
        <w:ind w:left="1440"/>
        <w:rPr>
          <w:rFonts w:ascii="Times New Roman" w:hAnsi="Times New Roman" w:cs="Times New Roman"/>
          <w:color w:val="0070C0"/>
          <w:sz w:val="24"/>
          <w:szCs w:val="24"/>
        </w:rPr>
      </w:pPr>
      <w:r w:rsidRPr="00713942">
        <w:rPr>
          <w:rFonts w:ascii="Times New Roman" w:hAnsi="Times New Roman" w:cs="Times New Roman"/>
          <w:color w:val="0070C0"/>
          <w:sz w:val="24"/>
          <w:szCs w:val="24"/>
        </w:rPr>
        <w:t xml:space="preserve">Approving parties: [List] </w:t>
      </w:r>
    </w:p>
    <w:p w14:paraId="551F4450" w14:textId="77777777" w:rsidR="00817E88" w:rsidRPr="00713942" w:rsidRDefault="00817E88">
      <w:pPr>
        <w:ind w:left="1440"/>
        <w:rPr>
          <w:rFonts w:ascii="Times New Roman" w:hAnsi="Times New Roman" w:cs="Times New Roman"/>
          <w:color w:val="0070C0"/>
          <w:sz w:val="24"/>
          <w:szCs w:val="24"/>
        </w:rPr>
      </w:pPr>
      <w:r w:rsidRPr="00713942">
        <w:rPr>
          <w:rFonts w:ascii="Times New Roman" w:hAnsi="Times New Roman" w:cs="Times New Roman"/>
          <w:color w:val="0070C0"/>
          <w:sz w:val="24"/>
          <w:szCs w:val="24"/>
        </w:rPr>
        <w:t xml:space="preserve">Date authorized: [Date] </w:t>
      </w:r>
    </w:p>
    <w:p w14:paraId="2B8C83B6" w14:textId="77777777" w:rsidR="00817E88" w:rsidRDefault="00817E88" w:rsidP="00817E88">
      <w:pPr>
        <w:ind w:left="720"/>
        <w:rPr>
          <w:rFonts w:ascii="Times New Roman" w:hAnsi="Times New Roman" w:cs="Times New Roman"/>
          <w:sz w:val="24"/>
          <w:szCs w:val="24"/>
        </w:rPr>
      </w:pPr>
    </w:p>
    <w:p w14:paraId="297E278F" w14:textId="77777777" w:rsidR="00FE541D" w:rsidRDefault="00FE541D">
      <w:pPr>
        <w:rPr>
          <w:rFonts w:ascii="Times New Roman" w:hAnsi="Times New Roman" w:cs="Times New Roman"/>
          <w:b/>
          <w:sz w:val="24"/>
          <w:szCs w:val="24"/>
        </w:rPr>
      </w:pPr>
    </w:p>
    <w:p w14:paraId="48A59E01" w14:textId="289CFC0C" w:rsidR="00817E88" w:rsidRPr="00C4376A" w:rsidRDefault="00817E88" w:rsidP="00C40943">
      <w:pPr>
        <w:rPr>
          <w:rFonts w:ascii="Times New Roman" w:hAnsi="Times New Roman" w:cs="Times New Roman"/>
          <w:b/>
          <w:sz w:val="24"/>
          <w:szCs w:val="24"/>
        </w:rPr>
      </w:pPr>
      <w:r w:rsidRPr="00C4376A">
        <w:rPr>
          <w:rFonts w:ascii="Times New Roman" w:hAnsi="Times New Roman" w:cs="Times New Roman"/>
          <w:b/>
          <w:sz w:val="24"/>
          <w:szCs w:val="24"/>
        </w:rPr>
        <w:lastRenderedPageBreak/>
        <w:t xml:space="preserve">Frequency of Sharing </w:t>
      </w:r>
    </w:p>
    <w:p w14:paraId="14AB71BF" w14:textId="668161FE" w:rsidR="00817E88" w:rsidRDefault="00817E88" w:rsidP="00817E88">
      <w:pPr>
        <w:ind w:left="720"/>
        <w:rPr>
          <w:rFonts w:ascii="Times New Roman" w:hAnsi="Times New Roman" w:cs="Times New Roman"/>
          <w:sz w:val="24"/>
          <w:szCs w:val="24"/>
        </w:rPr>
      </w:pPr>
      <w:r w:rsidRPr="001D2B9D">
        <w:rPr>
          <w:rFonts w:ascii="Times New Roman" w:hAnsi="Times New Roman" w:cs="Times New Roman"/>
          <w:color w:val="0070C0"/>
          <w:sz w:val="24"/>
          <w:szCs w:val="24"/>
        </w:rPr>
        <w:t>[describe how often the data is to be provided and/or refreshed, up to and including ‘real-time integration]</w:t>
      </w:r>
      <w:r>
        <w:rPr>
          <w:rFonts w:ascii="Times New Roman" w:hAnsi="Times New Roman" w:cs="Times New Roman"/>
          <w:sz w:val="24"/>
          <w:szCs w:val="24"/>
        </w:rPr>
        <w:t xml:space="preserve"> </w:t>
      </w:r>
    </w:p>
    <w:p w14:paraId="6EBA0473" w14:textId="77777777" w:rsidR="00BD2CD7" w:rsidRPr="001D75E4" w:rsidRDefault="00BD2CD7" w:rsidP="00BD2CD7">
      <w:pPr>
        <w:ind w:left="720"/>
        <w:jc w:val="both"/>
        <w:rPr>
          <w:rFonts w:ascii="Times New Roman" w:hAnsi="Times New Roman" w:cs="Times New Roman"/>
          <w:color w:val="2E74B5" w:themeColor="accent1" w:themeShade="BF"/>
          <w:sz w:val="24"/>
          <w:szCs w:val="24"/>
        </w:rPr>
      </w:pPr>
      <w:r w:rsidRPr="001D75E4">
        <w:rPr>
          <w:rFonts w:ascii="Times New Roman" w:hAnsi="Times New Roman" w:cs="Times New Roman"/>
          <w:color w:val="2E74B5" w:themeColor="accent1" w:themeShade="BF"/>
          <w:sz w:val="24"/>
          <w:szCs w:val="24"/>
        </w:rPr>
        <w:t xml:space="preserve">(Will there be an initial feed of data to seed the external system?  </w:t>
      </w:r>
      <w:r>
        <w:rPr>
          <w:rFonts w:ascii="Times New Roman" w:hAnsi="Times New Roman" w:cs="Times New Roman"/>
          <w:color w:val="2E74B5" w:themeColor="accent1" w:themeShade="BF"/>
          <w:sz w:val="24"/>
          <w:szCs w:val="24"/>
        </w:rPr>
        <w:t>If so, h</w:t>
      </w:r>
      <w:r w:rsidRPr="001D75E4">
        <w:rPr>
          <w:rFonts w:ascii="Times New Roman" w:hAnsi="Times New Roman" w:cs="Times New Roman"/>
          <w:color w:val="2E74B5" w:themeColor="accent1" w:themeShade="BF"/>
          <w:sz w:val="24"/>
          <w:szCs w:val="24"/>
        </w:rPr>
        <w:t xml:space="preserve">ow often will that be updated?)] </w:t>
      </w:r>
    </w:p>
    <w:p w14:paraId="0C99435D" w14:textId="77777777" w:rsidR="00BD2CD7" w:rsidRDefault="00BD2CD7" w:rsidP="00817E88">
      <w:pPr>
        <w:ind w:left="720"/>
        <w:rPr>
          <w:rFonts w:ascii="Times New Roman" w:hAnsi="Times New Roman" w:cs="Times New Roman"/>
          <w:sz w:val="24"/>
          <w:szCs w:val="24"/>
        </w:rPr>
      </w:pPr>
    </w:p>
    <w:p w14:paraId="103756A6" w14:textId="77777777" w:rsidR="00817E88" w:rsidRDefault="00817E88" w:rsidP="00817E88">
      <w:pPr>
        <w:ind w:left="720"/>
        <w:rPr>
          <w:rFonts w:ascii="Times New Roman" w:hAnsi="Times New Roman" w:cs="Times New Roman"/>
          <w:sz w:val="24"/>
          <w:szCs w:val="24"/>
        </w:rPr>
      </w:pPr>
    </w:p>
    <w:p w14:paraId="3603E2DD" w14:textId="77777777" w:rsidR="00817E88" w:rsidRPr="00C4376A" w:rsidRDefault="00817E88" w:rsidP="00C40943">
      <w:pPr>
        <w:rPr>
          <w:rFonts w:ascii="Times New Roman" w:hAnsi="Times New Roman" w:cs="Times New Roman"/>
          <w:b/>
          <w:sz w:val="24"/>
          <w:szCs w:val="24"/>
        </w:rPr>
      </w:pPr>
      <w:r w:rsidRPr="00C4376A">
        <w:rPr>
          <w:rFonts w:ascii="Times New Roman" w:hAnsi="Times New Roman" w:cs="Times New Roman"/>
          <w:b/>
          <w:sz w:val="24"/>
          <w:szCs w:val="24"/>
        </w:rPr>
        <w:t>Sharing Lifecycle</w:t>
      </w:r>
    </w:p>
    <w:p w14:paraId="06174321" w14:textId="4D29945D" w:rsidR="00811FD6" w:rsidRDefault="00811FD6" w:rsidP="00811FD6">
      <w:pPr>
        <w:ind w:left="720"/>
        <w:jc w:val="both"/>
        <w:rPr>
          <w:rFonts w:ascii="Times New Roman" w:hAnsi="Times New Roman" w:cs="Times New Roman"/>
          <w:sz w:val="24"/>
          <w:szCs w:val="24"/>
        </w:rPr>
      </w:pPr>
      <w:r>
        <w:rPr>
          <w:rFonts w:ascii="Times New Roman" w:hAnsi="Times New Roman" w:cs="Times New Roman"/>
          <w:sz w:val="24"/>
          <w:szCs w:val="24"/>
        </w:rPr>
        <w:t xml:space="preserve">This agreement begins on </w:t>
      </w:r>
      <w:r w:rsidRPr="001D75E4">
        <w:rPr>
          <w:rFonts w:ascii="Times New Roman" w:hAnsi="Times New Roman" w:cs="Times New Roman"/>
          <w:color w:val="2E74B5" w:themeColor="accent1" w:themeShade="BF"/>
          <w:sz w:val="24"/>
          <w:szCs w:val="24"/>
        </w:rPr>
        <w:t>[begin date</w:t>
      </w:r>
      <w:r>
        <w:rPr>
          <w:rFonts w:ascii="Times New Roman" w:hAnsi="Times New Roman" w:cs="Times New Roman"/>
          <w:color w:val="2E74B5" w:themeColor="accent1" w:themeShade="BF"/>
          <w:sz w:val="24"/>
          <w:szCs w:val="24"/>
        </w:rPr>
        <w:t xml:space="preserve"> </w:t>
      </w:r>
      <w:r w:rsidRPr="001D75E4">
        <w:rPr>
          <w:rFonts w:ascii="Times New Roman" w:hAnsi="Times New Roman" w:cs="Times New Roman"/>
          <w:color w:val="2E74B5" w:themeColor="accent1" w:themeShade="BF"/>
          <w:sz w:val="24"/>
          <w:szCs w:val="24"/>
        </w:rPr>
        <w:t xml:space="preserve">(first day of the following month)] </w:t>
      </w:r>
      <w:r>
        <w:rPr>
          <w:rFonts w:ascii="Times New Roman" w:hAnsi="Times New Roman" w:cs="Times New Roman"/>
          <w:sz w:val="24"/>
          <w:szCs w:val="24"/>
        </w:rPr>
        <w:t xml:space="preserve">and terminates on </w:t>
      </w:r>
      <w:r w:rsidRPr="001D75E4">
        <w:rPr>
          <w:rFonts w:ascii="Times New Roman" w:hAnsi="Times New Roman" w:cs="Times New Roman"/>
          <w:color w:val="2E74B5" w:themeColor="accent1" w:themeShade="BF"/>
          <w:sz w:val="24"/>
          <w:szCs w:val="24"/>
        </w:rPr>
        <w:t>[end date (one year after the begin date)]</w:t>
      </w:r>
      <w:r>
        <w:rPr>
          <w:rFonts w:ascii="Times New Roman" w:hAnsi="Times New Roman" w:cs="Times New Roman"/>
          <w:sz w:val="24"/>
          <w:szCs w:val="24"/>
        </w:rPr>
        <w:t>.  [Add any other date/time conditions or limitations for use of data &amp; information.] Note: the internal agreements must be reviewed and/or renewed each year, or more frequently</w:t>
      </w:r>
      <w:r w:rsidR="00554C09">
        <w:rPr>
          <w:rFonts w:ascii="Times New Roman" w:hAnsi="Times New Roman" w:cs="Times New Roman"/>
          <w:sz w:val="24"/>
          <w:szCs w:val="24"/>
        </w:rPr>
        <w:t>,</w:t>
      </w:r>
      <w:r w:rsidR="003E282C">
        <w:rPr>
          <w:rFonts w:ascii="Times New Roman" w:hAnsi="Times New Roman" w:cs="Times New Roman"/>
          <w:sz w:val="24"/>
          <w:szCs w:val="24"/>
        </w:rPr>
        <w:t xml:space="preserve"> if significant changes occur.</w:t>
      </w:r>
    </w:p>
    <w:p w14:paraId="4E2319D7" w14:textId="0F484548" w:rsidR="00817E88" w:rsidRDefault="00817E88" w:rsidP="00817E88">
      <w:pPr>
        <w:ind w:left="720"/>
        <w:rPr>
          <w:rFonts w:ascii="Times New Roman" w:hAnsi="Times New Roman" w:cs="Times New Roman"/>
          <w:sz w:val="24"/>
          <w:szCs w:val="24"/>
        </w:rPr>
      </w:pPr>
    </w:p>
    <w:p w14:paraId="17F402BD" w14:textId="399A127F" w:rsidR="00817E88" w:rsidRPr="002E09A8" w:rsidRDefault="00817E88" w:rsidP="00C40943">
      <w:pPr>
        <w:rPr>
          <w:rFonts w:ascii="Times New Roman" w:hAnsi="Times New Roman" w:cs="Times New Roman"/>
          <w:b/>
          <w:sz w:val="24"/>
          <w:szCs w:val="24"/>
        </w:rPr>
      </w:pPr>
      <w:r w:rsidRPr="002E09A8">
        <w:rPr>
          <w:rFonts w:ascii="Times New Roman" w:hAnsi="Times New Roman" w:cs="Times New Roman"/>
          <w:b/>
          <w:sz w:val="24"/>
          <w:szCs w:val="24"/>
        </w:rPr>
        <w:t>Selection Criteria for Included Records</w:t>
      </w:r>
    </w:p>
    <w:p w14:paraId="0719DB1D" w14:textId="77777777" w:rsidR="00817E88" w:rsidRDefault="00817E88" w:rsidP="00817E88">
      <w:pPr>
        <w:ind w:left="720"/>
        <w:rPr>
          <w:rFonts w:ascii="Times New Roman" w:hAnsi="Times New Roman" w:cs="Times New Roman"/>
          <w:sz w:val="24"/>
          <w:szCs w:val="24"/>
        </w:rPr>
      </w:pPr>
      <w:r>
        <w:rPr>
          <w:rFonts w:ascii="Times New Roman" w:hAnsi="Times New Roman" w:cs="Times New Roman"/>
          <w:sz w:val="24"/>
          <w:szCs w:val="24"/>
        </w:rPr>
        <w:t xml:space="preserve">USC adheres to the principle of least privilege, meaning that recipients of data and information should receive no more information that is absolutely required in order to complete an assigned job or responsibility. </w:t>
      </w:r>
    </w:p>
    <w:p w14:paraId="05F7A1D5" w14:textId="77777777" w:rsidR="00817E88" w:rsidRDefault="00817E88" w:rsidP="00817E88">
      <w:pPr>
        <w:ind w:left="720"/>
        <w:rPr>
          <w:rFonts w:ascii="Times New Roman" w:hAnsi="Times New Roman" w:cs="Times New Roman"/>
          <w:sz w:val="24"/>
          <w:szCs w:val="24"/>
        </w:rPr>
      </w:pPr>
      <w:r w:rsidRPr="001D2B9D">
        <w:rPr>
          <w:rFonts w:ascii="Times New Roman" w:hAnsi="Times New Roman" w:cs="Times New Roman"/>
          <w:color w:val="0070C0"/>
          <w:sz w:val="24"/>
          <w:szCs w:val="24"/>
        </w:rPr>
        <w:t xml:space="preserve">[describe the selection criteria for records to be shared; give full consideration to criteria such as: ‘students majoring in a particular academic program,’ or ‘former employees who retired during the 2015 calendar year.’] </w:t>
      </w:r>
    </w:p>
    <w:p w14:paraId="080827FF" w14:textId="77777777" w:rsidR="00817E88" w:rsidRDefault="00817E88" w:rsidP="00817E88">
      <w:pPr>
        <w:ind w:left="720"/>
        <w:rPr>
          <w:rFonts w:ascii="Times New Roman" w:hAnsi="Times New Roman" w:cs="Times New Roman"/>
          <w:sz w:val="24"/>
          <w:szCs w:val="24"/>
        </w:rPr>
      </w:pPr>
    </w:p>
    <w:p w14:paraId="78B71D1B" w14:textId="6332AEA4" w:rsidR="00817E88" w:rsidRPr="001D2B9D" w:rsidRDefault="00817E88" w:rsidP="00C40943">
      <w:pPr>
        <w:rPr>
          <w:rFonts w:ascii="Times New Roman" w:hAnsi="Times New Roman" w:cs="Times New Roman"/>
          <w:color w:val="0070C0"/>
          <w:sz w:val="24"/>
          <w:szCs w:val="24"/>
        </w:rPr>
      </w:pPr>
      <w:r w:rsidRPr="00C4376A">
        <w:rPr>
          <w:rFonts w:ascii="Times New Roman" w:hAnsi="Times New Roman" w:cs="Times New Roman"/>
          <w:b/>
          <w:sz w:val="24"/>
          <w:szCs w:val="24"/>
        </w:rPr>
        <w:t>Person Records</w:t>
      </w:r>
    </w:p>
    <w:p w14:paraId="3631A150" w14:textId="4A86D5AF" w:rsidR="0035286E" w:rsidRDefault="00817E88" w:rsidP="00817E88">
      <w:pPr>
        <w:rPr>
          <w:rFonts w:ascii="Times New Roman" w:hAnsi="Times New Roman" w:cs="Times New Roman"/>
          <w:sz w:val="24"/>
          <w:szCs w:val="24"/>
        </w:rPr>
      </w:pPr>
      <w:r w:rsidRPr="00EB3012">
        <w:rPr>
          <w:rFonts w:ascii="Times New Roman" w:hAnsi="Times New Roman" w:cs="Times New Roman"/>
          <w:sz w:val="24"/>
          <w:szCs w:val="24"/>
        </w:rPr>
        <w:t>The data or information shared</w:t>
      </w:r>
      <w:r>
        <w:rPr>
          <w:rFonts w:ascii="Times New Roman" w:hAnsi="Times New Roman" w:cs="Times New Roman"/>
          <w:sz w:val="24"/>
          <w:szCs w:val="24"/>
        </w:rPr>
        <w:t xml:space="preserve"> under this </w:t>
      </w:r>
      <w:r w:rsidR="00DD65BA">
        <w:rPr>
          <w:rFonts w:ascii="Times New Roman" w:hAnsi="Times New Roman" w:cs="Times New Roman"/>
          <w:sz w:val="24"/>
          <w:szCs w:val="24"/>
        </w:rPr>
        <w:t>Agreement</w:t>
      </w:r>
      <w:r w:rsidR="00DD65BA" w:rsidRPr="00EB3012">
        <w:rPr>
          <w:rFonts w:ascii="Times New Roman" w:hAnsi="Times New Roman" w:cs="Times New Roman"/>
          <w:sz w:val="24"/>
          <w:szCs w:val="24"/>
        </w:rPr>
        <w:t xml:space="preserve"> </w:t>
      </w:r>
    </w:p>
    <w:p w14:paraId="706F11E0" w14:textId="0F47E92D" w:rsidR="0035286E" w:rsidRDefault="00214B95" w:rsidP="0035286E">
      <w:pPr>
        <w:ind w:firstLine="720"/>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0"/>
            </w:checkBox>
          </w:ffData>
        </w:fldChar>
      </w:r>
      <w:r>
        <w:rPr>
          <w:rFonts w:ascii="Times New Roman" w:hAnsi="Times New Roman" w:cs="Times New Roman"/>
          <w:sz w:val="24"/>
          <w:szCs w:val="24"/>
        </w:rPr>
        <w:instrText xml:space="preserve"> </w:instrText>
      </w:r>
      <w:bookmarkStart w:id="0" w:name="Check1"/>
      <w:r>
        <w:rPr>
          <w:rFonts w:ascii="Times New Roman" w:hAnsi="Times New Roman" w:cs="Times New Roman"/>
          <w:sz w:val="24"/>
          <w:szCs w:val="24"/>
        </w:rPr>
        <w:instrText xml:space="preserve">FORMCHECKBOX </w:instrText>
      </w:r>
      <w:r w:rsidR="00D47F75">
        <w:rPr>
          <w:rFonts w:ascii="Times New Roman" w:hAnsi="Times New Roman" w:cs="Times New Roman"/>
          <w:sz w:val="24"/>
          <w:szCs w:val="24"/>
        </w:rPr>
      </w:r>
      <w:r w:rsidR="00D47F7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0"/>
      <w:r w:rsidR="00817E88" w:rsidRPr="00EB3012">
        <w:rPr>
          <w:rFonts w:ascii="Times New Roman" w:hAnsi="Times New Roman" w:cs="Times New Roman"/>
          <w:sz w:val="24"/>
          <w:szCs w:val="24"/>
        </w:rPr>
        <w:t xml:space="preserve"> </w:t>
      </w:r>
      <w:r w:rsidR="00817E88">
        <w:rPr>
          <w:rFonts w:ascii="Times New Roman" w:hAnsi="Times New Roman" w:cs="Times New Roman"/>
          <w:sz w:val="24"/>
          <w:szCs w:val="24"/>
        </w:rPr>
        <w:t>includes</w:t>
      </w:r>
      <w:r w:rsidR="0035286E">
        <w:rPr>
          <w:rFonts w:ascii="Times New Roman" w:hAnsi="Times New Roman" w:cs="Times New Roman"/>
          <w:sz w:val="24"/>
          <w:szCs w:val="24"/>
        </w:rPr>
        <w:t xml:space="preserve"> </w:t>
      </w:r>
      <w:r w:rsidR="00273196">
        <w:rPr>
          <w:rFonts w:ascii="Times New Roman" w:hAnsi="Times New Roman" w:cs="Times New Roman"/>
          <w:sz w:val="24"/>
          <w:szCs w:val="24"/>
        </w:rPr>
        <w:t>PII</w:t>
      </w:r>
    </w:p>
    <w:p w14:paraId="58583C7A" w14:textId="5AEA6E41" w:rsidR="0035286E" w:rsidRDefault="008676D4" w:rsidP="0035286E">
      <w:pPr>
        <w:ind w:firstLine="720"/>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0"/>
            </w:checkBox>
          </w:ffData>
        </w:fldChar>
      </w:r>
      <w:bookmarkStart w:id="1" w:name="Check2"/>
      <w:r>
        <w:rPr>
          <w:rFonts w:ascii="Times New Roman" w:hAnsi="Times New Roman" w:cs="Times New Roman"/>
          <w:sz w:val="24"/>
          <w:szCs w:val="24"/>
        </w:rPr>
        <w:instrText xml:space="preserve"> FORMCHECKBOX </w:instrText>
      </w:r>
      <w:r w:rsidR="00D47F75">
        <w:rPr>
          <w:rFonts w:ascii="Times New Roman" w:hAnsi="Times New Roman" w:cs="Times New Roman"/>
          <w:sz w:val="24"/>
          <w:szCs w:val="24"/>
        </w:rPr>
      </w:r>
      <w:r w:rsidR="00D47F7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
      <w:r w:rsidR="00817E88" w:rsidRPr="00EB3012">
        <w:rPr>
          <w:rFonts w:ascii="Times New Roman" w:hAnsi="Times New Roman" w:cs="Times New Roman"/>
          <w:sz w:val="24"/>
          <w:szCs w:val="24"/>
        </w:rPr>
        <w:t xml:space="preserve"> does not include</w:t>
      </w:r>
      <w:r w:rsidR="00273196">
        <w:rPr>
          <w:rFonts w:ascii="Times New Roman" w:hAnsi="Times New Roman" w:cs="Times New Roman"/>
          <w:sz w:val="24"/>
          <w:szCs w:val="24"/>
        </w:rPr>
        <w:t xml:space="preserve"> PII</w:t>
      </w:r>
      <w:r w:rsidR="00817E88" w:rsidRPr="00EB3012">
        <w:rPr>
          <w:rFonts w:ascii="Times New Roman" w:hAnsi="Times New Roman" w:cs="Times New Roman"/>
          <w:sz w:val="24"/>
          <w:szCs w:val="24"/>
        </w:rPr>
        <w:t xml:space="preserve"> </w:t>
      </w:r>
    </w:p>
    <w:p w14:paraId="3337E522" w14:textId="77777777" w:rsidR="007E23BB" w:rsidRDefault="007E23BB" w:rsidP="0035286E">
      <w:pPr>
        <w:rPr>
          <w:rFonts w:ascii="Times New Roman" w:hAnsi="Times New Roman" w:cs="Times New Roman"/>
          <w:b/>
          <w:bCs/>
          <w:sz w:val="24"/>
          <w:szCs w:val="24"/>
        </w:rPr>
      </w:pPr>
    </w:p>
    <w:p w14:paraId="4B5DC847" w14:textId="33FA9E47" w:rsidR="00B303F1" w:rsidRDefault="00817E88" w:rsidP="0035286E">
      <w:pPr>
        <w:rPr>
          <w:rFonts w:ascii="Times New Roman" w:hAnsi="Times New Roman" w:cs="Times New Roman"/>
          <w:sz w:val="24"/>
          <w:szCs w:val="24"/>
        </w:rPr>
      </w:pPr>
      <w:r w:rsidRPr="00C40943">
        <w:rPr>
          <w:rFonts w:ascii="Times New Roman" w:hAnsi="Times New Roman" w:cs="Times New Roman"/>
          <w:b/>
          <w:bCs/>
          <w:sz w:val="24"/>
          <w:szCs w:val="24"/>
        </w:rPr>
        <w:t>Personal Identifying Information</w:t>
      </w:r>
      <w:r w:rsidR="0035286E" w:rsidRPr="00C40943">
        <w:rPr>
          <w:rFonts w:ascii="Times New Roman" w:hAnsi="Times New Roman" w:cs="Times New Roman"/>
          <w:b/>
          <w:bCs/>
          <w:sz w:val="24"/>
          <w:szCs w:val="24"/>
        </w:rPr>
        <w:t xml:space="preserve"> (PII)</w:t>
      </w:r>
      <w:r w:rsidRPr="00C40943">
        <w:rPr>
          <w:rFonts w:ascii="Times New Roman" w:hAnsi="Times New Roman" w:cs="Times New Roman"/>
          <w:b/>
          <w:bCs/>
          <w:sz w:val="24"/>
          <w:szCs w:val="24"/>
        </w:rPr>
        <w:t>,</w:t>
      </w:r>
      <w:r w:rsidRPr="00EB3012">
        <w:rPr>
          <w:rFonts w:ascii="Times New Roman" w:hAnsi="Times New Roman" w:cs="Times New Roman"/>
          <w:sz w:val="24"/>
          <w:szCs w:val="24"/>
        </w:rPr>
        <w:t xml:space="preserve"> </w:t>
      </w:r>
    </w:p>
    <w:p w14:paraId="56C47FD8" w14:textId="77777777" w:rsidR="00F87F65" w:rsidRDefault="00F87F65" w:rsidP="00C40943">
      <w:pPr>
        <w:ind w:left="720"/>
        <w:jc w:val="both"/>
        <w:rPr>
          <w:rFonts w:ascii="Times New Roman" w:hAnsi="Times New Roman" w:cs="Times New Roman"/>
          <w:sz w:val="24"/>
          <w:szCs w:val="24"/>
        </w:rPr>
      </w:pPr>
      <w:r w:rsidRPr="00EB3012">
        <w:rPr>
          <w:rFonts w:ascii="Times New Roman" w:hAnsi="Times New Roman" w:cs="Times New Roman"/>
          <w:sz w:val="24"/>
          <w:szCs w:val="24"/>
        </w:rPr>
        <w:t xml:space="preserve">as defined by </w:t>
      </w:r>
      <w:r w:rsidRPr="00BE69F2">
        <w:rPr>
          <w:rFonts w:ascii="Times New Roman" w:hAnsi="Times New Roman" w:cs="Times New Roman"/>
          <w:sz w:val="24"/>
          <w:szCs w:val="24"/>
        </w:rPr>
        <w:t>South</w:t>
      </w:r>
      <w:r>
        <w:rPr>
          <w:rFonts w:ascii="Times New Roman" w:hAnsi="Times New Roman" w:cs="Times New Roman"/>
          <w:sz w:val="24"/>
          <w:szCs w:val="24"/>
        </w:rPr>
        <w:t xml:space="preserve"> Carolina statutory law, S.C. Code Ann. § 16-13-510(D),  </w:t>
      </w:r>
      <w:hyperlink r:id="rId16" w:history="1">
        <w:r w:rsidRPr="00B24B92">
          <w:rPr>
            <w:rStyle w:val="Hyperlink"/>
            <w:rFonts w:ascii="Times New Roman" w:hAnsi="Times New Roman" w:cs="Times New Roman"/>
            <w:sz w:val="24"/>
            <w:szCs w:val="24"/>
          </w:rPr>
          <w:t>http://www.scstatehouse.gov/code/t16c013.php</w:t>
        </w:r>
      </w:hyperlink>
      <w:r>
        <w:rPr>
          <w:rStyle w:val="Hyperlink"/>
          <w:rFonts w:ascii="Times New Roman" w:hAnsi="Times New Roman" w:cs="Times New Roman"/>
          <w:sz w:val="24"/>
          <w:szCs w:val="24"/>
        </w:rPr>
        <w:t>,</w:t>
      </w:r>
      <w:r>
        <w:rPr>
          <w:rStyle w:val="Hyperlink"/>
          <w:rFonts w:ascii="Times New Roman" w:hAnsi="Times New Roman" w:cs="Times New Roman"/>
          <w:sz w:val="24"/>
          <w:szCs w:val="24"/>
          <w:u w:val="none"/>
        </w:rPr>
        <w:t xml:space="preserve"> </w:t>
      </w:r>
      <w:r w:rsidRPr="005F361C">
        <w:rPr>
          <w:rFonts w:ascii="Times New Roman" w:hAnsi="Times New Roman" w:cs="Times New Roman"/>
          <w:sz w:val="24"/>
          <w:szCs w:val="24"/>
        </w:rPr>
        <w:t>or</w:t>
      </w:r>
      <w:r>
        <w:rPr>
          <w:rStyle w:val="Hyperlink"/>
          <w:rFonts w:ascii="Times New Roman" w:hAnsi="Times New Roman" w:cs="Times New Roman"/>
          <w:sz w:val="24"/>
          <w:szCs w:val="24"/>
          <w:u w:val="none"/>
        </w:rPr>
        <w:t xml:space="preserve"> </w:t>
      </w:r>
      <w:r>
        <w:rPr>
          <w:rFonts w:ascii="Times New Roman" w:hAnsi="Times New Roman" w:cs="Times New Roman"/>
          <w:sz w:val="24"/>
          <w:szCs w:val="24"/>
        </w:rPr>
        <w:t xml:space="preserve"> </w:t>
      </w:r>
    </w:p>
    <w:p w14:paraId="4B696785" w14:textId="77777777" w:rsidR="00F87F65" w:rsidRDefault="00F87F65" w:rsidP="00C40943">
      <w:pPr>
        <w:ind w:left="720"/>
        <w:jc w:val="both"/>
        <w:rPr>
          <w:rFonts w:ascii="Times New Roman" w:hAnsi="Times New Roman" w:cs="Times New Roman"/>
          <w:sz w:val="24"/>
          <w:szCs w:val="24"/>
        </w:rPr>
      </w:pPr>
      <w:r w:rsidRPr="00CD3A21">
        <w:rPr>
          <w:rFonts w:ascii="Times New Roman" w:hAnsi="Times New Roman" w:cs="Times New Roman"/>
          <w:sz w:val="24"/>
          <w:szCs w:val="24"/>
        </w:rPr>
        <w:t>as defined by the State of South Carolina Data Breach Law,</w:t>
      </w:r>
      <w:r>
        <w:rPr>
          <w:rFonts w:ascii="Times New Roman" w:hAnsi="Times New Roman" w:cs="Times New Roman"/>
          <w:i/>
          <w:iCs/>
          <w:sz w:val="24"/>
          <w:szCs w:val="24"/>
        </w:rPr>
        <w:t xml:space="preserve"> </w:t>
      </w:r>
      <w:r w:rsidRPr="00FB26F5">
        <w:rPr>
          <w:rFonts w:ascii="Times New Roman" w:hAnsi="Times New Roman" w:cs="Times New Roman"/>
          <w:i/>
          <w:iCs/>
          <w:sz w:val="24"/>
          <w:szCs w:val="24"/>
        </w:rPr>
        <w:t xml:space="preserve">see SECTION 39-1-90 (D.3.), </w:t>
      </w:r>
      <w:hyperlink r:id="rId17" w:history="1">
        <w:r w:rsidRPr="00FB26F5">
          <w:rPr>
            <w:rStyle w:val="Hyperlink"/>
            <w:rFonts w:ascii="Times New Roman" w:hAnsi="Times New Roman" w:cs="Times New Roman"/>
            <w:i/>
            <w:iCs/>
            <w:sz w:val="24"/>
            <w:szCs w:val="24"/>
          </w:rPr>
          <w:t>http://www.scstatehouse.gov/code/t39c001.</w:t>
        </w:r>
        <w:r w:rsidRPr="002C2930">
          <w:rPr>
            <w:rStyle w:val="Hyperlink"/>
            <w:rFonts w:ascii="Times New Roman" w:hAnsi="Times New Roman" w:cs="Times New Roman"/>
            <w:sz w:val="24"/>
            <w:szCs w:val="24"/>
            <w:u w:val="none"/>
          </w:rPr>
          <w:t>php</w:t>
        </w:r>
      </w:hyperlink>
      <w:r>
        <w:rPr>
          <w:rStyle w:val="Hyperlink"/>
          <w:rFonts w:ascii="Times New Roman" w:hAnsi="Times New Roman" w:cs="Times New Roman"/>
          <w:sz w:val="24"/>
          <w:szCs w:val="24"/>
          <w:u w:val="none"/>
        </w:rPr>
        <w:t xml:space="preserve">, </w:t>
      </w:r>
      <w:r w:rsidRPr="002C2930">
        <w:rPr>
          <w:rFonts w:ascii="Times New Roman" w:hAnsi="Times New Roman" w:cs="Times New Roman"/>
          <w:sz w:val="24"/>
          <w:szCs w:val="24"/>
        </w:rPr>
        <w:t>or</w:t>
      </w:r>
      <w:r>
        <w:rPr>
          <w:rFonts w:ascii="Times New Roman" w:hAnsi="Times New Roman" w:cs="Times New Roman"/>
          <w:sz w:val="24"/>
          <w:szCs w:val="24"/>
        </w:rPr>
        <w:t xml:space="preserve"> </w:t>
      </w:r>
    </w:p>
    <w:p w14:paraId="1F4AFB6F" w14:textId="77777777" w:rsidR="005979C7" w:rsidRDefault="00F87F65">
      <w:pPr>
        <w:ind w:left="720"/>
        <w:jc w:val="both"/>
        <w:rPr>
          <w:rFonts w:ascii="Times New Roman" w:hAnsi="Times New Roman" w:cs="Times New Roman"/>
          <w:sz w:val="24"/>
          <w:szCs w:val="24"/>
        </w:rPr>
      </w:pPr>
      <w:r>
        <w:rPr>
          <w:rFonts w:ascii="Times New Roman" w:hAnsi="Times New Roman" w:cs="Times New Roman"/>
          <w:sz w:val="24"/>
          <w:szCs w:val="24"/>
        </w:rPr>
        <w:t>other data and information classified as Restricted or Confidential.</w:t>
      </w:r>
    </w:p>
    <w:p w14:paraId="34C70851" w14:textId="77777777" w:rsidR="00A222AB" w:rsidRDefault="00A222AB">
      <w:pPr>
        <w:ind w:left="720"/>
        <w:jc w:val="both"/>
        <w:rPr>
          <w:rFonts w:ascii="Times New Roman" w:hAnsi="Times New Roman" w:cs="Times New Roman"/>
          <w:sz w:val="24"/>
          <w:szCs w:val="24"/>
        </w:rPr>
      </w:pPr>
    </w:p>
    <w:p w14:paraId="059302BE" w14:textId="622DFA87" w:rsidR="00910F92" w:rsidRDefault="00A92FD4">
      <w:pPr>
        <w:ind w:left="720"/>
        <w:jc w:val="both"/>
        <w:rPr>
          <w:rFonts w:ascii="Times New Roman" w:hAnsi="Times New Roman" w:cs="Times New Roman"/>
          <w:sz w:val="24"/>
          <w:szCs w:val="24"/>
        </w:rPr>
      </w:pPr>
      <w:r>
        <w:rPr>
          <w:rFonts w:ascii="Times New Roman" w:hAnsi="Times New Roman" w:cs="Times New Roman"/>
          <w:sz w:val="24"/>
          <w:szCs w:val="24"/>
        </w:rPr>
        <w:t>(</w:t>
      </w:r>
      <w:r w:rsidR="005A63F6">
        <w:rPr>
          <w:rFonts w:ascii="Times New Roman" w:hAnsi="Times New Roman" w:cs="Times New Roman"/>
          <w:sz w:val="24"/>
          <w:szCs w:val="24"/>
        </w:rPr>
        <w:t xml:space="preserve">Keep in mind that if multiple data elements are being shared, their </w:t>
      </w:r>
      <w:r>
        <w:rPr>
          <w:rFonts w:ascii="Times New Roman" w:hAnsi="Times New Roman" w:cs="Times New Roman"/>
          <w:sz w:val="24"/>
          <w:szCs w:val="24"/>
        </w:rPr>
        <w:t>combined</w:t>
      </w:r>
      <w:r w:rsidR="005A63F6">
        <w:rPr>
          <w:rFonts w:ascii="Times New Roman" w:hAnsi="Times New Roman" w:cs="Times New Roman"/>
          <w:sz w:val="24"/>
          <w:szCs w:val="24"/>
        </w:rPr>
        <w:t xml:space="preserve"> classification </w:t>
      </w:r>
      <w:r w:rsidR="00325405">
        <w:rPr>
          <w:rFonts w:ascii="Times New Roman" w:hAnsi="Times New Roman" w:cs="Times New Roman"/>
          <w:sz w:val="24"/>
          <w:szCs w:val="24"/>
        </w:rPr>
        <w:t xml:space="preserve">could be more </w:t>
      </w:r>
      <w:r>
        <w:rPr>
          <w:rFonts w:ascii="Times New Roman" w:hAnsi="Times New Roman" w:cs="Times New Roman"/>
          <w:sz w:val="24"/>
          <w:szCs w:val="24"/>
        </w:rPr>
        <w:t>restrictive than any of the elements individually.)</w:t>
      </w:r>
    </w:p>
    <w:p w14:paraId="5708AA06" w14:textId="77777777" w:rsidR="00273196" w:rsidRDefault="00273196" w:rsidP="00C40943">
      <w:pPr>
        <w:ind w:left="720"/>
        <w:jc w:val="both"/>
        <w:rPr>
          <w:rFonts w:ascii="Times New Roman" w:hAnsi="Times New Roman" w:cs="Times New Roman"/>
          <w:sz w:val="24"/>
          <w:szCs w:val="24"/>
        </w:rPr>
      </w:pPr>
    </w:p>
    <w:p w14:paraId="26DE610F" w14:textId="6937103B" w:rsidR="00910F92" w:rsidRDefault="00910F92" w:rsidP="00C40943">
      <w:pPr>
        <w:ind w:left="720"/>
        <w:rPr>
          <w:rFonts w:ascii="Times New Roman" w:hAnsi="Times New Roman" w:cs="Times New Roman"/>
          <w:sz w:val="24"/>
          <w:szCs w:val="24"/>
        </w:rPr>
      </w:pPr>
      <w:r>
        <w:rPr>
          <w:rFonts w:ascii="Times New Roman" w:hAnsi="Times New Roman" w:cs="Times New Roman"/>
          <w:sz w:val="24"/>
          <w:szCs w:val="24"/>
        </w:rPr>
        <w:t>If person records are included, t</w:t>
      </w:r>
      <w:r w:rsidRPr="00EB3012">
        <w:rPr>
          <w:rFonts w:ascii="Times New Roman" w:hAnsi="Times New Roman" w:cs="Times New Roman"/>
          <w:sz w:val="24"/>
          <w:szCs w:val="24"/>
        </w:rPr>
        <w:t>he Data Element</w:t>
      </w:r>
      <w:r>
        <w:rPr>
          <w:rFonts w:ascii="Times New Roman" w:hAnsi="Times New Roman" w:cs="Times New Roman"/>
          <w:sz w:val="24"/>
          <w:szCs w:val="24"/>
        </w:rPr>
        <w:t>(s)</w:t>
      </w:r>
      <w:r w:rsidRPr="00EB3012">
        <w:rPr>
          <w:rFonts w:ascii="Times New Roman" w:hAnsi="Times New Roman" w:cs="Times New Roman"/>
          <w:sz w:val="24"/>
          <w:szCs w:val="24"/>
        </w:rPr>
        <w:t xml:space="preserve"> </w:t>
      </w:r>
      <w:r w:rsidR="004237C7">
        <w:rPr>
          <w:rFonts w:ascii="Times New Roman" w:hAnsi="Times New Roman" w:cs="Times New Roman"/>
          <w:sz w:val="24"/>
          <w:szCs w:val="24"/>
        </w:rPr>
        <w:t xml:space="preserve">that </w:t>
      </w:r>
      <w:r w:rsidRPr="00EB3012">
        <w:rPr>
          <w:rFonts w:ascii="Times New Roman" w:hAnsi="Times New Roman" w:cs="Times New Roman"/>
          <w:sz w:val="24"/>
          <w:szCs w:val="24"/>
        </w:rPr>
        <w:t>ensure</w:t>
      </w:r>
      <w:r w:rsidR="00F63123">
        <w:rPr>
          <w:rFonts w:ascii="Times New Roman" w:hAnsi="Times New Roman" w:cs="Times New Roman"/>
          <w:sz w:val="24"/>
          <w:szCs w:val="24"/>
        </w:rPr>
        <w:t>s</w:t>
      </w:r>
      <w:r w:rsidRPr="00EB3012">
        <w:rPr>
          <w:rFonts w:ascii="Times New Roman" w:hAnsi="Times New Roman" w:cs="Times New Roman"/>
          <w:sz w:val="24"/>
          <w:szCs w:val="24"/>
        </w:rPr>
        <w:t xml:space="preserve"> accurate identification of unique persons </w:t>
      </w:r>
      <w:r w:rsidR="004237C7">
        <w:rPr>
          <w:rFonts w:ascii="Times New Roman" w:hAnsi="Times New Roman" w:cs="Times New Roman"/>
          <w:sz w:val="24"/>
          <w:szCs w:val="24"/>
        </w:rPr>
        <w:t>is k</w:t>
      </w:r>
      <w:r w:rsidRPr="00EB3012">
        <w:rPr>
          <w:rFonts w:ascii="Times New Roman" w:hAnsi="Times New Roman" w:cs="Times New Roman"/>
          <w:sz w:val="24"/>
          <w:szCs w:val="24"/>
        </w:rPr>
        <w:t>nown as a unique personal identifier</w:t>
      </w:r>
      <w:r w:rsidR="004237C7">
        <w:rPr>
          <w:rFonts w:ascii="Times New Roman" w:hAnsi="Times New Roman" w:cs="Times New Roman"/>
          <w:sz w:val="24"/>
          <w:szCs w:val="24"/>
        </w:rPr>
        <w:t xml:space="preserve">.  </w:t>
      </w:r>
      <w:r w:rsidR="00BB0E67">
        <w:rPr>
          <w:rFonts w:ascii="Times New Roman" w:hAnsi="Times New Roman" w:cs="Times New Roman"/>
          <w:sz w:val="24"/>
          <w:szCs w:val="24"/>
        </w:rPr>
        <w:t>Please list below.</w:t>
      </w:r>
      <w:r w:rsidRPr="00EB3012">
        <w:rPr>
          <w:rFonts w:ascii="Times New Roman" w:hAnsi="Times New Roman" w:cs="Times New Roman"/>
          <w:sz w:val="24"/>
          <w:szCs w:val="24"/>
        </w:rPr>
        <w:t xml:space="preserve"> </w:t>
      </w:r>
    </w:p>
    <w:p w14:paraId="218773B0" w14:textId="77777777" w:rsidR="00910F92" w:rsidRDefault="00910F92" w:rsidP="00C40943">
      <w:pPr>
        <w:ind w:left="720"/>
        <w:jc w:val="both"/>
        <w:rPr>
          <w:rFonts w:ascii="Times New Roman" w:hAnsi="Times New Roman" w:cs="Times New Roman"/>
          <w:color w:val="0070C0"/>
          <w:sz w:val="24"/>
          <w:szCs w:val="24"/>
        </w:rPr>
      </w:pPr>
    </w:p>
    <w:p w14:paraId="6CC1805B" w14:textId="0218A7FB" w:rsidR="00A9280A" w:rsidRPr="00EB3012" w:rsidRDefault="00BB0E67" w:rsidP="00C40943">
      <w:pPr>
        <w:ind w:left="720"/>
        <w:rPr>
          <w:rFonts w:ascii="Times New Roman" w:hAnsi="Times New Roman" w:cs="Times New Roman"/>
          <w:sz w:val="24"/>
          <w:szCs w:val="24"/>
        </w:rPr>
      </w:pPr>
      <w:r w:rsidRPr="00C40943">
        <w:rPr>
          <w:rFonts w:ascii="Times New Roman" w:hAnsi="Times New Roman" w:cs="Times New Roman"/>
          <w:sz w:val="24"/>
          <w:szCs w:val="24"/>
        </w:rPr>
        <w:t>Unique Personal Identifier is</w:t>
      </w:r>
      <w:r>
        <w:rPr>
          <w:rFonts w:ascii="Times New Roman" w:hAnsi="Times New Roman" w:cs="Times New Roman"/>
          <w:color w:val="0070C0"/>
          <w:sz w:val="24"/>
          <w:szCs w:val="24"/>
        </w:rPr>
        <w:t xml:space="preserve"> </w:t>
      </w:r>
      <w:r w:rsidR="00B23F7B">
        <w:rPr>
          <w:rFonts w:ascii="Times New Roman" w:hAnsi="Times New Roman" w:cs="Times New Roman"/>
          <w:color w:val="0070C0"/>
          <w:sz w:val="24"/>
          <w:szCs w:val="24"/>
        </w:rPr>
        <w:t>____</w:t>
      </w:r>
      <w:r w:rsidR="00A9280A">
        <w:rPr>
          <w:rFonts w:ascii="Times New Roman" w:hAnsi="Times New Roman" w:cs="Times New Roman"/>
          <w:color w:val="0070C0"/>
          <w:sz w:val="24"/>
          <w:szCs w:val="24"/>
        </w:rPr>
        <w:t>__________</w:t>
      </w:r>
      <w:r w:rsidR="00A9280A" w:rsidRPr="00EC17F9">
        <w:rPr>
          <w:rFonts w:ascii="Times New Roman" w:hAnsi="Times New Roman" w:cs="Times New Roman"/>
          <w:color w:val="0070C0"/>
          <w:sz w:val="24"/>
          <w:szCs w:val="24"/>
        </w:rPr>
        <w:t>__________________________</w:t>
      </w:r>
    </w:p>
    <w:p w14:paraId="1BE8A957" w14:textId="77777777" w:rsidR="00817E88" w:rsidRPr="00EB3012" w:rsidRDefault="00817E88" w:rsidP="00817E88">
      <w:pPr>
        <w:rPr>
          <w:rFonts w:ascii="Times New Roman" w:hAnsi="Times New Roman" w:cs="Times New Roman"/>
          <w:sz w:val="24"/>
          <w:szCs w:val="24"/>
        </w:rPr>
      </w:pPr>
    </w:p>
    <w:p w14:paraId="47B51D6F" w14:textId="77777777" w:rsidR="00817E88" w:rsidRPr="00EB3012" w:rsidRDefault="00817E88" w:rsidP="00817E88">
      <w:pPr>
        <w:rPr>
          <w:rFonts w:ascii="Times New Roman" w:hAnsi="Times New Roman" w:cs="Times New Roman"/>
          <w:b/>
          <w:sz w:val="24"/>
          <w:szCs w:val="24"/>
        </w:rPr>
      </w:pPr>
      <w:r w:rsidRPr="00EB3012">
        <w:rPr>
          <w:rFonts w:ascii="Times New Roman" w:hAnsi="Times New Roman" w:cs="Times New Roman"/>
          <w:b/>
          <w:sz w:val="24"/>
          <w:szCs w:val="24"/>
        </w:rPr>
        <w:t xml:space="preserve">Ownership of Data and Information </w:t>
      </w:r>
    </w:p>
    <w:p w14:paraId="0A371953" w14:textId="3AFF99B5" w:rsidR="00817E88" w:rsidRPr="00562E11" w:rsidRDefault="00817E88" w:rsidP="00817E88">
      <w:pPr>
        <w:rPr>
          <w:rFonts w:ascii="Times New Roman" w:hAnsi="Times New Roman" w:cs="Times New Roman"/>
          <w:sz w:val="24"/>
          <w:szCs w:val="24"/>
        </w:rPr>
      </w:pPr>
      <w:r w:rsidRPr="00562E11">
        <w:rPr>
          <w:rFonts w:ascii="Times New Roman" w:hAnsi="Times New Roman" w:cs="Times New Roman"/>
          <w:sz w:val="24"/>
          <w:szCs w:val="24"/>
        </w:rPr>
        <w:t xml:space="preserve">Per policy UNIV </w:t>
      </w:r>
      <w:r w:rsidR="00E21614">
        <w:rPr>
          <w:rFonts w:ascii="Times New Roman" w:hAnsi="Times New Roman" w:cs="Times New Roman"/>
          <w:sz w:val="24"/>
          <w:szCs w:val="24"/>
        </w:rPr>
        <w:t>1.51 (Data and Information Governance)</w:t>
      </w:r>
      <w:r w:rsidR="00E21614" w:rsidRPr="00562E11">
        <w:rPr>
          <w:rFonts w:ascii="Times New Roman" w:hAnsi="Times New Roman" w:cs="Times New Roman"/>
          <w:sz w:val="24"/>
          <w:szCs w:val="24"/>
        </w:rPr>
        <w:t xml:space="preserve"> </w:t>
      </w:r>
      <w:r w:rsidRPr="00817E88">
        <w:rPr>
          <w:rFonts w:ascii="Times New Roman" w:hAnsi="Times New Roman" w:cs="Times New Roman"/>
          <w:sz w:val="24"/>
          <w:szCs w:val="24"/>
        </w:rPr>
        <w:t xml:space="preserve">the </w:t>
      </w:r>
      <w:r w:rsidR="00DD65BA">
        <w:rPr>
          <w:rFonts w:ascii="Times New Roman" w:hAnsi="Times New Roman" w:cs="Times New Roman"/>
          <w:sz w:val="24"/>
          <w:szCs w:val="24"/>
        </w:rPr>
        <w:t>Sender</w:t>
      </w:r>
      <w:r w:rsidR="00DD65BA" w:rsidRPr="00817E88">
        <w:rPr>
          <w:rFonts w:ascii="Times New Roman" w:hAnsi="Times New Roman" w:cs="Times New Roman"/>
          <w:sz w:val="24"/>
          <w:szCs w:val="24"/>
        </w:rPr>
        <w:t xml:space="preserve"> </w:t>
      </w:r>
      <w:r w:rsidRPr="00817E88">
        <w:rPr>
          <w:rFonts w:ascii="Times New Roman" w:hAnsi="Times New Roman" w:cs="Times New Roman"/>
          <w:sz w:val="24"/>
          <w:szCs w:val="24"/>
        </w:rPr>
        <w:t>retains exclusive rights to all data, content, and information the university collects, produces, transmits, and stores regarding its Constituents, services, programs, and operations.</w:t>
      </w:r>
    </w:p>
    <w:p w14:paraId="7E46CF3D" w14:textId="77777777" w:rsidR="005A2FAD" w:rsidRDefault="005A2FAD" w:rsidP="00817E88">
      <w:pPr>
        <w:rPr>
          <w:rFonts w:ascii="Times New Roman" w:eastAsia="Calibri" w:hAnsi="Times New Roman" w:cs="Times New Roman"/>
          <w:b/>
          <w:bCs/>
          <w:sz w:val="24"/>
          <w:szCs w:val="24"/>
        </w:rPr>
      </w:pPr>
    </w:p>
    <w:p w14:paraId="2566349D" w14:textId="77777777" w:rsidR="00B86C27" w:rsidRPr="005C4BB5" w:rsidRDefault="00B86C27" w:rsidP="00B86C27">
      <w:pPr>
        <w:keepNext/>
        <w:jc w:val="both"/>
        <w:rPr>
          <w:rFonts w:ascii="Times New Roman" w:eastAsia="Calibri" w:hAnsi="Times New Roman" w:cs="Times New Roman"/>
          <w:sz w:val="24"/>
          <w:szCs w:val="24"/>
        </w:rPr>
      </w:pPr>
      <w:r w:rsidRPr="005C4BB5">
        <w:rPr>
          <w:rFonts w:ascii="Times New Roman" w:eastAsia="Calibri" w:hAnsi="Times New Roman" w:cs="Times New Roman"/>
          <w:b/>
          <w:bCs/>
          <w:sz w:val="24"/>
          <w:szCs w:val="24"/>
        </w:rPr>
        <w:lastRenderedPageBreak/>
        <w:t xml:space="preserve">Protection of </w:t>
      </w:r>
      <w:r>
        <w:rPr>
          <w:rFonts w:ascii="Times New Roman" w:eastAsia="Calibri" w:hAnsi="Times New Roman" w:cs="Times New Roman"/>
          <w:b/>
          <w:bCs/>
          <w:sz w:val="24"/>
          <w:szCs w:val="24"/>
        </w:rPr>
        <w:t xml:space="preserve">Covered </w:t>
      </w:r>
      <w:r w:rsidRPr="005C4BB5">
        <w:rPr>
          <w:rFonts w:ascii="Times New Roman" w:eastAsia="Calibri" w:hAnsi="Times New Roman" w:cs="Times New Roman"/>
          <w:b/>
          <w:bCs/>
          <w:sz w:val="24"/>
          <w:szCs w:val="24"/>
        </w:rPr>
        <w:t>Data</w:t>
      </w:r>
      <w:r>
        <w:rPr>
          <w:rFonts w:ascii="Times New Roman" w:eastAsia="Calibri" w:hAnsi="Times New Roman" w:cs="Times New Roman"/>
          <w:b/>
          <w:bCs/>
          <w:sz w:val="24"/>
          <w:szCs w:val="24"/>
        </w:rPr>
        <w:t xml:space="preserve"> and Information</w:t>
      </w:r>
      <w:r w:rsidRPr="005C4BB5">
        <w:rPr>
          <w:rFonts w:ascii="Times New Roman" w:eastAsia="Calibri" w:hAnsi="Times New Roman" w:cs="Times New Roman"/>
          <w:sz w:val="24"/>
          <w:szCs w:val="24"/>
        </w:rPr>
        <w:t xml:space="preserve"> </w:t>
      </w:r>
    </w:p>
    <w:p w14:paraId="36176C1E" w14:textId="7627E368" w:rsidR="00817E88" w:rsidRPr="005C4BB5" w:rsidRDefault="00817E88" w:rsidP="00817E88">
      <w:pPr>
        <w:rPr>
          <w:rFonts w:ascii="Times New Roman" w:eastAsia="Calibri" w:hAnsi="Times New Roman" w:cs="Times New Roman"/>
          <w:b/>
          <w:bCs/>
          <w:sz w:val="24"/>
          <w:szCs w:val="24"/>
        </w:rPr>
      </w:pPr>
      <w:r>
        <w:rPr>
          <w:rFonts w:ascii="Times New Roman" w:eastAsia="Calibri" w:hAnsi="Times New Roman" w:cs="Times New Roman"/>
          <w:sz w:val="24"/>
          <w:szCs w:val="24"/>
        </w:rPr>
        <w:t>Recipient</w:t>
      </w:r>
      <w:r w:rsidRPr="005C4BB5">
        <w:rPr>
          <w:rFonts w:ascii="Times New Roman" w:eastAsia="Calibri" w:hAnsi="Times New Roman" w:cs="Times New Roman"/>
          <w:sz w:val="24"/>
          <w:szCs w:val="24"/>
        </w:rPr>
        <w:t xml:space="preserve"> agrees to abide by limitations binding upon the </w:t>
      </w:r>
      <w:r>
        <w:rPr>
          <w:rFonts w:ascii="Times New Roman" w:eastAsia="Calibri" w:hAnsi="Times New Roman" w:cs="Times New Roman"/>
          <w:sz w:val="24"/>
          <w:szCs w:val="24"/>
        </w:rPr>
        <w:t>U</w:t>
      </w:r>
      <w:r w:rsidR="003D216D">
        <w:rPr>
          <w:rFonts w:ascii="Times New Roman" w:eastAsia="Calibri" w:hAnsi="Times New Roman" w:cs="Times New Roman"/>
          <w:sz w:val="24"/>
          <w:szCs w:val="24"/>
        </w:rPr>
        <w:t>of</w:t>
      </w:r>
      <w:r>
        <w:rPr>
          <w:rFonts w:ascii="Times New Roman" w:eastAsia="Calibri" w:hAnsi="Times New Roman" w:cs="Times New Roman"/>
          <w:sz w:val="24"/>
          <w:szCs w:val="24"/>
        </w:rPr>
        <w:t>SC</w:t>
      </w:r>
      <w:r w:rsidRPr="005C4BB5">
        <w:rPr>
          <w:rFonts w:ascii="Times New Roman" w:eastAsia="Calibri" w:hAnsi="Times New Roman" w:cs="Times New Roman"/>
          <w:sz w:val="24"/>
          <w:szCs w:val="24"/>
        </w:rPr>
        <w:t xml:space="preserve"> and related to the transmission, stor</w:t>
      </w:r>
      <w:r>
        <w:rPr>
          <w:rFonts w:ascii="Times New Roman" w:eastAsia="Calibri" w:hAnsi="Times New Roman" w:cs="Times New Roman"/>
          <w:sz w:val="24"/>
          <w:szCs w:val="24"/>
        </w:rPr>
        <w:t>age, access, and disclosure of P</w:t>
      </w:r>
      <w:r w:rsidRPr="005C4BB5">
        <w:rPr>
          <w:rFonts w:ascii="Times New Roman" w:eastAsia="Calibri" w:hAnsi="Times New Roman" w:cs="Times New Roman"/>
          <w:sz w:val="24"/>
          <w:szCs w:val="24"/>
        </w:rPr>
        <w:t xml:space="preserve">ersonally </w:t>
      </w:r>
      <w:r>
        <w:rPr>
          <w:rFonts w:ascii="Times New Roman" w:eastAsia="Calibri" w:hAnsi="Times New Roman" w:cs="Times New Roman"/>
          <w:sz w:val="24"/>
          <w:szCs w:val="24"/>
        </w:rPr>
        <w:t>I</w:t>
      </w:r>
      <w:r w:rsidRPr="005C4BB5">
        <w:rPr>
          <w:rFonts w:ascii="Times New Roman" w:eastAsia="Calibri" w:hAnsi="Times New Roman" w:cs="Times New Roman"/>
          <w:sz w:val="24"/>
          <w:szCs w:val="24"/>
        </w:rPr>
        <w:t xml:space="preserve">dentifiable </w:t>
      </w:r>
      <w:r>
        <w:rPr>
          <w:rFonts w:ascii="Times New Roman" w:eastAsia="Calibri" w:hAnsi="Times New Roman" w:cs="Times New Roman"/>
          <w:sz w:val="24"/>
          <w:szCs w:val="24"/>
        </w:rPr>
        <w:t>I</w:t>
      </w:r>
      <w:r w:rsidRPr="005C4BB5">
        <w:rPr>
          <w:rFonts w:ascii="Times New Roman" w:eastAsia="Calibri" w:hAnsi="Times New Roman" w:cs="Times New Roman"/>
          <w:sz w:val="24"/>
          <w:szCs w:val="24"/>
        </w:rPr>
        <w:t>nformation from Covered Data and Information records; this includes</w:t>
      </w:r>
      <w:r w:rsidRPr="005C4BB5">
        <w:rPr>
          <w:rFonts w:ascii="Times New Roman" w:eastAsia="Calibri" w:hAnsi="Times New Roman" w:cs="Times New Roman"/>
          <w:b/>
          <w:bCs/>
          <w:sz w:val="24"/>
          <w:szCs w:val="24"/>
        </w:rPr>
        <w:t xml:space="preserve"> </w:t>
      </w:r>
      <w:r w:rsidRPr="005C4BB5">
        <w:rPr>
          <w:rFonts w:ascii="Times New Roman" w:eastAsia="Calibri" w:hAnsi="Times New Roman" w:cs="Times New Roman"/>
          <w:sz w:val="24"/>
          <w:szCs w:val="24"/>
        </w:rPr>
        <w:t xml:space="preserve">various federal and state legislation, regulations, policies, and industry practices.  A list of potentially applicable items is located </w:t>
      </w:r>
      <w:r w:rsidR="00E21614">
        <w:rPr>
          <w:rFonts w:ascii="Times New Roman" w:eastAsia="Calibri" w:hAnsi="Times New Roman" w:cs="Times New Roman"/>
          <w:sz w:val="24"/>
          <w:szCs w:val="24"/>
        </w:rPr>
        <w:t>in Enterprise Data Standard 1.04 (Data Classification Level and Potentially Applicable Data Items</w:t>
      </w:r>
      <w:r w:rsidR="00060F54">
        <w:rPr>
          <w:rFonts w:ascii="Times New Roman" w:eastAsia="Calibri" w:hAnsi="Times New Roman" w:cs="Times New Roman"/>
          <w:sz w:val="24"/>
          <w:szCs w:val="24"/>
        </w:rPr>
        <w:t>;</w:t>
      </w:r>
      <w:r w:rsidR="00E21614">
        <w:rPr>
          <w:rFonts w:ascii="Times New Roman" w:eastAsia="Calibri" w:hAnsi="Times New Roman" w:cs="Times New Roman"/>
          <w:sz w:val="24"/>
          <w:szCs w:val="24"/>
        </w:rPr>
        <w:t xml:space="preserve"> see </w:t>
      </w:r>
      <w:hyperlink r:id="rId18" w:history="1">
        <w:r w:rsidR="00D26504" w:rsidRPr="00B24B92">
          <w:rPr>
            <w:rStyle w:val="Hyperlink"/>
            <w:rFonts w:ascii="Times New Roman" w:eastAsia="Calibri" w:hAnsi="Times New Roman" w:cs="Times New Roman"/>
            <w:sz w:val="24"/>
            <w:szCs w:val="24"/>
          </w:rPr>
          <w:t>http://www.sc.edu/about/offices_and_divisions/division_of_information_technology/docs/dataclassificationschema_eds104.pdf</w:t>
        </w:r>
      </w:hyperlink>
      <w:r w:rsidR="00D26504">
        <w:rPr>
          <w:rFonts w:ascii="Times New Roman" w:eastAsia="Calibri" w:hAnsi="Times New Roman" w:cs="Times New Roman"/>
          <w:sz w:val="24"/>
          <w:szCs w:val="24"/>
        </w:rPr>
        <w:t xml:space="preserve"> </w:t>
      </w:r>
      <w:r w:rsidR="00E21614">
        <w:rPr>
          <w:rFonts w:ascii="Times New Roman" w:eastAsia="Calibri" w:hAnsi="Times New Roman" w:cs="Times New Roman"/>
          <w:sz w:val="24"/>
          <w:szCs w:val="24"/>
        </w:rPr>
        <w:t>)</w:t>
      </w:r>
      <w:r w:rsidR="00060F54">
        <w:rPr>
          <w:rFonts w:ascii="Times New Roman" w:eastAsia="Calibri" w:hAnsi="Times New Roman" w:cs="Times New Roman"/>
          <w:sz w:val="24"/>
          <w:szCs w:val="24"/>
        </w:rPr>
        <w:t>.</w:t>
      </w:r>
    </w:p>
    <w:p w14:paraId="3B9B79FD" w14:textId="77777777" w:rsidR="00817E88" w:rsidRPr="005C4BB5" w:rsidRDefault="00817E88" w:rsidP="00817E88">
      <w:pPr>
        <w:rPr>
          <w:rFonts w:ascii="Times New Roman" w:eastAsia="Calibri" w:hAnsi="Times New Roman" w:cs="Times New Roman"/>
          <w:b/>
          <w:bCs/>
          <w:sz w:val="24"/>
          <w:szCs w:val="24"/>
        </w:rPr>
      </w:pPr>
    </w:p>
    <w:p w14:paraId="55F948A9" w14:textId="77777777" w:rsidR="001D44B1" w:rsidRPr="005C4BB5" w:rsidRDefault="00817E88" w:rsidP="001D44B1">
      <w:pPr>
        <w:jc w:val="both"/>
        <w:rPr>
          <w:rFonts w:ascii="Times New Roman" w:eastAsia="Calibri" w:hAnsi="Times New Roman" w:cs="Times New Roman"/>
          <w:sz w:val="24"/>
          <w:szCs w:val="24"/>
        </w:rPr>
      </w:pPr>
      <w:r w:rsidRPr="005C4BB5">
        <w:rPr>
          <w:rFonts w:ascii="Times New Roman" w:eastAsia="Calibri" w:hAnsi="Times New Roman" w:cs="Times New Roman"/>
          <w:b/>
          <w:bCs/>
          <w:sz w:val="24"/>
          <w:szCs w:val="24"/>
        </w:rPr>
        <w:t>Definition: Covered Data and Information (CDI)</w:t>
      </w:r>
      <w:r w:rsidRPr="005C4BB5">
        <w:rPr>
          <w:rFonts w:ascii="Times New Roman" w:eastAsia="Calibri" w:hAnsi="Times New Roman" w:cs="Times New Roman"/>
          <w:sz w:val="24"/>
          <w:szCs w:val="24"/>
        </w:rPr>
        <w:t xml:space="preserve"> </w:t>
      </w:r>
      <w:r w:rsidR="001D44B1" w:rsidRPr="005C4BB5">
        <w:rPr>
          <w:rFonts w:ascii="Times New Roman" w:eastAsia="Calibri" w:hAnsi="Times New Roman" w:cs="Times New Roman"/>
          <w:sz w:val="24"/>
          <w:szCs w:val="24"/>
        </w:rPr>
        <w:t xml:space="preserve">includes </w:t>
      </w:r>
      <w:r w:rsidR="001D44B1">
        <w:rPr>
          <w:rFonts w:ascii="Times New Roman" w:eastAsia="Calibri" w:hAnsi="Times New Roman" w:cs="Times New Roman"/>
          <w:sz w:val="24"/>
          <w:szCs w:val="24"/>
        </w:rPr>
        <w:t xml:space="preserve">Personally Identifying Information (PII) concerning university Constituents, as well as University Data, as defined in UNIV 1.51, and may include </w:t>
      </w:r>
      <w:r w:rsidR="001D44B1" w:rsidRPr="005C4BB5">
        <w:rPr>
          <w:rFonts w:ascii="Times New Roman" w:eastAsia="Calibri" w:hAnsi="Times New Roman" w:cs="Times New Roman"/>
          <w:sz w:val="24"/>
          <w:szCs w:val="24"/>
        </w:rPr>
        <w:t xml:space="preserve">paper records, electronic images, data and other information records supplied by </w:t>
      </w:r>
      <w:r w:rsidR="001D44B1">
        <w:rPr>
          <w:rFonts w:ascii="Times New Roman" w:eastAsia="Calibri" w:hAnsi="Times New Roman" w:cs="Times New Roman"/>
          <w:sz w:val="24"/>
          <w:szCs w:val="24"/>
        </w:rPr>
        <w:t xml:space="preserve">UofSC, </w:t>
      </w:r>
      <w:r w:rsidR="001D44B1" w:rsidRPr="005C4BB5">
        <w:rPr>
          <w:rFonts w:ascii="Times New Roman" w:eastAsia="Calibri" w:hAnsi="Times New Roman" w:cs="Times New Roman"/>
          <w:sz w:val="24"/>
          <w:szCs w:val="24"/>
        </w:rPr>
        <w:t xml:space="preserve">as well as paper records, electronic images, data and other information records </w:t>
      </w:r>
      <w:r w:rsidR="001D44B1">
        <w:rPr>
          <w:rFonts w:ascii="Times New Roman" w:eastAsia="Calibri" w:hAnsi="Times New Roman" w:cs="Times New Roman"/>
          <w:sz w:val="24"/>
          <w:szCs w:val="24"/>
        </w:rPr>
        <w:t>UofSC</w:t>
      </w:r>
      <w:r w:rsidR="001D44B1" w:rsidRPr="005C4BB5">
        <w:rPr>
          <w:rFonts w:ascii="Times New Roman" w:eastAsia="Calibri" w:hAnsi="Times New Roman" w:cs="Times New Roman"/>
          <w:sz w:val="24"/>
          <w:szCs w:val="24"/>
        </w:rPr>
        <w:t xml:space="preserve">’s </w:t>
      </w:r>
      <w:r w:rsidR="001D44B1">
        <w:rPr>
          <w:rFonts w:ascii="Times New Roman" w:eastAsia="Calibri" w:hAnsi="Times New Roman" w:cs="Times New Roman"/>
          <w:sz w:val="24"/>
          <w:szCs w:val="24"/>
        </w:rPr>
        <w:t>C</w:t>
      </w:r>
      <w:r w:rsidR="001D44B1" w:rsidRPr="005C4BB5">
        <w:rPr>
          <w:rFonts w:ascii="Times New Roman" w:eastAsia="Calibri" w:hAnsi="Times New Roman" w:cs="Times New Roman"/>
          <w:sz w:val="24"/>
          <w:szCs w:val="24"/>
        </w:rPr>
        <w:t xml:space="preserve">onstituents provide directly to the </w:t>
      </w:r>
      <w:r w:rsidR="001D44B1">
        <w:rPr>
          <w:rFonts w:ascii="Times New Roman" w:eastAsia="Calibri" w:hAnsi="Times New Roman" w:cs="Times New Roman"/>
          <w:sz w:val="24"/>
          <w:szCs w:val="24"/>
        </w:rPr>
        <w:t>Receiving Entity</w:t>
      </w:r>
      <w:r w:rsidR="001D44B1" w:rsidRPr="005C4BB5">
        <w:rPr>
          <w:rFonts w:ascii="Times New Roman" w:eastAsia="Calibri" w:hAnsi="Times New Roman" w:cs="Times New Roman"/>
          <w:sz w:val="24"/>
          <w:szCs w:val="24"/>
        </w:rPr>
        <w:t>.</w:t>
      </w:r>
      <w:r w:rsidR="001D44B1" w:rsidRPr="00A243F9">
        <w:rPr>
          <w:rFonts w:ascii="Times New Roman" w:eastAsia="Calibri" w:hAnsi="Times New Roman" w:cs="Times New Roman"/>
          <w:sz w:val="24"/>
          <w:szCs w:val="24"/>
        </w:rPr>
        <w:t xml:space="preserve"> </w:t>
      </w:r>
      <w:r w:rsidR="001D44B1">
        <w:rPr>
          <w:rFonts w:ascii="Times New Roman" w:eastAsia="Calibri" w:hAnsi="Times New Roman" w:cs="Times New Roman"/>
          <w:sz w:val="24"/>
          <w:szCs w:val="24"/>
        </w:rPr>
        <w:t xml:space="preserve">Data classified by university Data Stewards as Restricted or Confidential is considered CDI unless specifically exempted by this Certification.  </w:t>
      </w:r>
      <w:r w:rsidR="001D44B1" w:rsidRPr="005C4BB5">
        <w:rPr>
          <w:rFonts w:ascii="Times New Roman" w:eastAsia="Calibri" w:hAnsi="Times New Roman" w:cs="Times New Roman"/>
          <w:sz w:val="24"/>
          <w:szCs w:val="24"/>
        </w:rPr>
        <w:t xml:space="preserve">A list of potentially applicable items is located </w:t>
      </w:r>
      <w:r w:rsidR="001D44B1">
        <w:rPr>
          <w:rFonts w:ascii="Times New Roman" w:eastAsia="Calibri" w:hAnsi="Times New Roman" w:cs="Times New Roman"/>
          <w:sz w:val="24"/>
          <w:szCs w:val="24"/>
        </w:rPr>
        <w:t xml:space="preserve">in Enterprise Data Standard 1.04 (Data Classification Level and Potentially Applicable Data Items; see </w:t>
      </w:r>
      <w:hyperlink r:id="rId19" w:history="1">
        <w:r w:rsidR="001D44B1" w:rsidRPr="00B24B92">
          <w:rPr>
            <w:rStyle w:val="Hyperlink"/>
            <w:rFonts w:ascii="Times New Roman" w:eastAsia="Calibri" w:hAnsi="Times New Roman" w:cs="Times New Roman"/>
            <w:sz w:val="24"/>
            <w:szCs w:val="24"/>
          </w:rPr>
          <w:t>http://www.sc.edu/about/offices_and_divisions/division_of_information_technology/docs/dataclassificationschema_eds104.pdf</w:t>
        </w:r>
      </w:hyperlink>
      <w:r w:rsidR="001D44B1">
        <w:rPr>
          <w:rFonts w:ascii="Times New Roman" w:eastAsia="Calibri" w:hAnsi="Times New Roman" w:cs="Times New Roman"/>
          <w:sz w:val="24"/>
          <w:szCs w:val="24"/>
        </w:rPr>
        <w:t xml:space="preserve"> ).</w:t>
      </w:r>
    </w:p>
    <w:p w14:paraId="56A3B680" w14:textId="281494ED" w:rsidR="00817E88" w:rsidRPr="005C4BB5" w:rsidRDefault="00817E88" w:rsidP="00817E88">
      <w:pPr>
        <w:rPr>
          <w:rFonts w:ascii="Times New Roman" w:eastAsia="Calibri" w:hAnsi="Times New Roman" w:cs="Times New Roman"/>
          <w:sz w:val="24"/>
          <w:szCs w:val="24"/>
        </w:rPr>
      </w:pPr>
    </w:p>
    <w:p w14:paraId="619D334D" w14:textId="77777777" w:rsidR="00817E88" w:rsidRPr="005C4BB5" w:rsidRDefault="00817E88" w:rsidP="00817E88">
      <w:pPr>
        <w:rPr>
          <w:rFonts w:ascii="Times New Roman" w:eastAsia="Calibri" w:hAnsi="Times New Roman" w:cs="Times New Roman"/>
          <w:b/>
          <w:bCs/>
          <w:sz w:val="24"/>
          <w:szCs w:val="24"/>
        </w:rPr>
      </w:pPr>
    </w:p>
    <w:p w14:paraId="66C5F2E7" w14:textId="71C26EDA" w:rsidR="00817E88" w:rsidRPr="005C4BB5" w:rsidRDefault="00817E88" w:rsidP="00817E88">
      <w:pPr>
        <w:rPr>
          <w:rFonts w:ascii="Times New Roman" w:eastAsia="Calibri" w:hAnsi="Times New Roman" w:cs="Times New Roman"/>
          <w:sz w:val="24"/>
          <w:szCs w:val="24"/>
        </w:rPr>
      </w:pPr>
      <w:r w:rsidRPr="005C4BB5">
        <w:rPr>
          <w:rFonts w:ascii="Times New Roman" w:eastAsia="Calibri" w:hAnsi="Times New Roman" w:cs="Times New Roman"/>
          <w:b/>
          <w:bCs/>
          <w:sz w:val="24"/>
          <w:szCs w:val="24"/>
        </w:rPr>
        <w:t>Definition: Constituents</w:t>
      </w:r>
      <w:r w:rsidRPr="005C4BB5">
        <w:rPr>
          <w:rFonts w:ascii="Times New Roman" w:eastAsia="Calibri" w:hAnsi="Times New Roman" w:cs="Times New Roman"/>
          <w:sz w:val="24"/>
          <w:szCs w:val="24"/>
        </w:rPr>
        <w:t xml:space="preserve"> </w:t>
      </w:r>
      <w:r w:rsidRPr="00817E88">
        <w:rPr>
          <w:rFonts w:ascii="Times New Roman" w:eastAsia="Calibri" w:hAnsi="Times New Roman" w:cs="Times New Roman"/>
          <w:sz w:val="24"/>
          <w:szCs w:val="24"/>
        </w:rPr>
        <w:t>are persons and entities that have a relationship to any organizational unit of the university system, including but not limited to: students (prospective students, applicants for admission, enrolled students, campus residents, former students, and alumni), employees (faculty, staff, administrators, student employees, prospective employees, candidates for employment, former employees and retirees), and other affiliates (including but not limited to board members, consultants, contractors, donors, invited guests, recipients of goods and services, research subjects, and volunteers).</w:t>
      </w:r>
    </w:p>
    <w:p w14:paraId="53047144" w14:textId="77777777" w:rsidR="00817E88" w:rsidRPr="005C4BB5" w:rsidRDefault="00817E88" w:rsidP="00817E88">
      <w:pPr>
        <w:rPr>
          <w:rFonts w:ascii="Times New Roman" w:eastAsia="Calibri" w:hAnsi="Times New Roman" w:cs="Times New Roman"/>
          <w:b/>
          <w:bCs/>
          <w:sz w:val="24"/>
          <w:szCs w:val="24"/>
        </w:rPr>
      </w:pPr>
    </w:p>
    <w:p w14:paraId="6C7A2660" w14:textId="319CA8FE" w:rsidR="00817E88" w:rsidRDefault="00817E88" w:rsidP="00817E88">
      <w:pPr>
        <w:rPr>
          <w:rFonts w:ascii="Times New Roman" w:eastAsia="Calibri" w:hAnsi="Times New Roman" w:cs="Times New Roman"/>
          <w:sz w:val="24"/>
          <w:szCs w:val="24"/>
        </w:rPr>
      </w:pPr>
      <w:r w:rsidRPr="005C4BB5">
        <w:rPr>
          <w:rFonts w:ascii="Times New Roman" w:eastAsia="Calibri" w:hAnsi="Times New Roman" w:cs="Times New Roman"/>
          <w:b/>
          <w:bCs/>
          <w:sz w:val="24"/>
          <w:szCs w:val="24"/>
        </w:rPr>
        <w:t>Prohibition on Unauthorized Use or Disclosure of CDI:</w:t>
      </w:r>
      <w:r w:rsidRPr="005C4BB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Recipient </w:t>
      </w:r>
      <w:r w:rsidRPr="005C4BB5">
        <w:rPr>
          <w:rFonts w:ascii="Times New Roman" w:eastAsia="Calibri" w:hAnsi="Times New Roman" w:cs="Times New Roman"/>
          <w:sz w:val="24"/>
          <w:szCs w:val="24"/>
        </w:rPr>
        <w:t xml:space="preserve">agrees to hold CDI in strict confidence. </w:t>
      </w:r>
      <w:r>
        <w:rPr>
          <w:rFonts w:ascii="Times New Roman" w:eastAsia="Calibri" w:hAnsi="Times New Roman" w:cs="Times New Roman"/>
          <w:sz w:val="24"/>
          <w:szCs w:val="24"/>
        </w:rPr>
        <w:t xml:space="preserve">Recipient </w:t>
      </w:r>
      <w:r w:rsidRPr="005C4BB5">
        <w:rPr>
          <w:rFonts w:ascii="Times New Roman" w:eastAsia="Calibri" w:hAnsi="Times New Roman" w:cs="Times New Roman"/>
          <w:sz w:val="24"/>
          <w:szCs w:val="24"/>
        </w:rPr>
        <w:t xml:space="preserve">shall not use or disclose CDI received from or on behalf of </w:t>
      </w:r>
      <w:r>
        <w:rPr>
          <w:rFonts w:ascii="Times New Roman" w:eastAsia="Calibri" w:hAnsi="Times New Roman" w:cs="Times New Roman"/>
          <w:sz w:val="24"/>
          <w:szCs w:val="24"/>
        </w:rPr>
        <w:t>Sender</w:t>
      </w:r>
      <w:r w:rsidRPr="005C4BB5">
        <w:rPr>
          <w:rFonts w:ascii="Times New Roman" w:eastAsia="Calibri" w:hAnsi="Times New Roman" w:cs="Times New Roman"/>
          <w:sz w:val="24"/>
          <w:szCs w:val="24"/>
        </w:rPr>
        <w:t xml:space="preserve"> (or its </w:t>
      </w:r>
      <w:r>
        <w:rPr>
          <w:rFonts w:ascii="Times New Roman" w:eastAsia="Calibri" w:hAnsi="Times New Roman" w:cs="Times New Roman"/>
          <w:sz w:val="24"/>
          <w:szCs w:val="24"/>
        </w:rPr>
        <w:t>Constituents</w:t>
      </w:r>
      <w:r w:rsidRPr="005C4BB5">
        <w:rPr>
          <w:rFonts w:ascii="Times New Roman" w:eastAsia="Calibri" w:hAnsi="Times New Roman" w:cs="Times New Roman"/>
          <w:sz w:val="24"/>
          <w:szCs w:val="24"/>
        </w:rPr>
        <w:t xml:space="preserve">) except as permitted or required by the Agreement, as required by law, or as otherwise authorized in writing. </w:t>
      </w:r>
      <w:r>
        <w:rPr>
          <w:rFonts w:ascii="Times New Roman" w:eastAsia="Calibri" w:hAnsi="Times New Roman" w:cs="Times New Roman"/>
          <w:sz w:val="24"/>
          <w:szCs w:val="24"/>
        </w:rPr>
        <w:t xml:space="preserve">Recipient </w:t>
      </w:r>
      <w:r w:rsidRPr="005C4BB5">
        <w:rPr>
          <w:rFonts w:ascii="Times New Roman" w:eastAsia="Calibri" w:hAnsi="Times New Roman" w:cs="Times New Roman"/>
          <w:sz w:val="24"/>
          <w:szCs w:val="24"/>
        </w:rPr>
        <w:t xml:space="preserve">agrees not to access or use CDI for any purpose other than the </w:t>
      </w:r>
      <w:r w:rsidR="00D07D75">
        <w:rPr>
          <w:rFonts w:ascii="Times New Roman" w:eastAsia="Calibri" w:hAnsi="Times New Roman" w:cs="Times New Roman"/>
          <w:sz w:val="24"/>
          <w:szCs w:val="24"/>
        </w:rPr>
        <w:t>P</w:t>
      </w:r>
      <w:r w:rsidRPr="005C4BB5">
        <w:rPr>
          <w:rFonts w:ascii="Times New Roman" w:eastAsia="Calibri" w:hAnsi="Times New Roman" w:cs="Times New Roman"/>
          <w:sz w:val="24"/>
          <w:szCs w:val="24"/>
        </w:rPr>
        <w:t xml:space="preserve">urpose for which the </w:t>
      </w:r>
      <w:r>
        <w:rPr>
          <w:rFonts w:ascii="Times New Roman" w:eastAsia="Calibri" w:hAnsi="Times New Roman" w:cs="Times New Roman"/>
          <w:sz w:val="24"/>
          <w:szCs w:val="24"/>
        </w:rPr>
        <w:t xml:space="preserve">sharing agreement </w:t>
      </w:r>
      <w:r w:rsidRPr="005C4BB5">
        <w:rPr>
          <w:rFonts w:ascii="Times New Roman" w:eastAsia="Calibri" w:hAnsi="Times New Roman" w:cs="Times New Roman"/>
          <w:sz w:val="24"/>
          <w:szCs w:val="24"/>
        </w:rPr>
        <w:t>was made</w:t>
      </w:r>
      <w:r w:rsidR="00D07D75">
        <w:rPr>
          <w:rFonts w:ascii="Times New Roman" w:eastAsia="Calibri" w:hAnsi="Times New Roman" w:cs="Times New Roman"/>
          <w:sz w:val="24"/>
          <w:szCs w:val="24"/>
        </w:rPr>
        <w:t>, as stated above</w:t>
      </w:r>
      <w:r w:rsidR="0039677E">
        <w:rPr>
          <w:rFonts w:ascii="Times New Roman" w:eastAsia="Calibri" w:hAnsi="Times New Roman" w:cs="Times New Roman"/>
          <w:sz w:val="24"/>
          <w:szCs w:val="24"/>
        </w:rPr>
        <w:t>, or here:</w:t>
      </w:r>
    </w:p>
    <w:p w14:paraId="4A8AF27A" w14:textId="4F850EDB" w:rsidR="004B09CA" w:rsidRDefault="004B09CA" w:rsidP="00817E88">
      <w:pPr>
        <w:rPr>
          <w:rFonts w:ascii="Times New Roman" w:eastAsia="Calibri" w:hAnsi="Times New Roman" w:cs="Times New Roman"/>
          <w:sz w:val="24"/>
          <w:szCs w:val="24"/>
        </w:rPr>
      </w:pPr>
    </w:p>
    <w:p w14:paraId="7B4C22A2" w14:textId="77777777" w:rsidR="0039677E" w:rsidRPr="0039677E" w:rsidRDefault="004B09CA" w:rsidP="0039677E">
      <w:pPr>
        <w:ind w:left="720"/>
        <w:rPr>
          <w:rFonts w:ascii="Times New Roman" w:eastAsia="Calibri" w:hAnsi="Times New Roman" w:cs="Times New Roman"/>
          <w:b/>
          <w:bCs/>
          <w:sz w:val="24"/>
          <w:szCs w:val="24"/>
        </w:rPr>
      </w:pPr>
      <w:r w:rsidRPr="0039677E">
        <w:rPr>
          <w:rFonts w:ascii="Times New Roman" w:eastAsia="Calibri" w:hAnsi="Times New Roman" w:cs="Times New Roman"/>
          <w:b/>
          <w:bCs/>
          <w:sz w:val="24"/>
          <w:szCs w:val="24"/>
        </w:rPr>
        <w:t xml:space="preserve">Additional Restrictions or Parameters:  </w:t>
      </w:r>
    </w:p>
    <w:p w14:paraId="3E97CDE9" w14:textId="40ACC179" w:rsidR="004B09CA" w:rsidRPr="001D2B9D" w:rsidRDefault="0039677E" w:rsidP="0039677E">
      <w:pPr>
        <w:ind w:left="720"/>
        <w:rPr>
          <w:rFonts w:ascii="Times New Roman" w:eastAsia="Calibri" w:hAnsi="Times New Roman" w:cs="Times New Roman"/>
          <w:color w:val="0070C0"/>
          <w:sz w:val="24"/>
          <w:szCs w:val="24"/>
        </w:rPr>
      </w:pPr>
      <w:r w:rsidRPr="001D2B9D">
        <w:rPr>
          <w:rFonts w:ascii="Times New Roman" w:eastAsia="Calibri" w:hAnsi="Times New Roman" w:cs="Times New Roman"/>
          <w:color w:val="0070C0"/>
          <w:sz w:val="24"/>
          <w:szCs w:val="24"/>
        </w:rPr>
        <w:t>[</w:t>
      </w:r>
      <w:r w:rsidR="004B09CA" w:rsidRPr="001D2B9D">
        <w:rPr>
          <w:rFonts w:ascii="Times New Roman" w:eastAsia="Calibri" w:hAnsi="Times New Roman" w:cs="Times New Roman"/>
          <w:color w:val="0070C0"/>
          <w:sz w:val="24"/>
          <w:szCs w:val="24"/>
        </w:rPr>
        <w:t>Sender</w:t>
      </w:r>
      <w:r w:rsidR="00554AA8">
        <w:rPr>
          <w:rFonts w:ascii="Times New Roman" w:eastAsia="Calibri" w:hAnsi="Times New Roman" w:cs="Times New Roman"/>
          <w:color w:val="0070C0"/>
          <w:sz w:val="24"/>
          <w:szCs w:val="24"/>
        </w:rPr>
        <w:t xml:space="preserve"> /</w:t>
      </w:r>
      <w:r w:rsidR="004B09CA" w:rsidRPr="001D2B9D">
        <w:rPr>
          <w:rFonts w:ascii="Times New Roman" w:eastAsia="Calibri" w:hAnsi="Times New Roman" w:cs="Times New Roman"/>
          <w:color w:val="0070C0"/>
          <w:sz w:val="24"/>
          <w:szCs w:val="24"/>
        </w:rPr>
        <w:t xml:space="preserve"> Data Steward stipulates the following additional </w:t>
      </w:r>
      <w:r w:rsidR="00F15436" w:rsidRPr="001D2B9D">
        <w:rPr>
          <w:rFonts w:ascii="Times New Roman" w:eastAsia="Calibri" w:hAnsi="Times New Roman" w:cs="Times New Roman"/>
          <w:color w:val="0070C0"/>
          <w:sz w:val="24"/>
          <w:szCs w:val="24"/>
        </w:rPr>
        <w:t>restrictions or parameters.]</w:t>
      </w:r>
    </w:p>
    <w:p w14:paraId="251F2790" w14:textId="77777777" w:rsidR="00817E88" w:rsidRPr="005C4BB5" w:rsidRDefault="00817E88" w:rsidP="00817E88">
      <w:pPr>
        <w:rPr>
          <w:rFonts w:ascii="Times New Roman" w:eastAsia="Calibri" w:hAnsi="Times New Roman" w:cs="Times New Roman"/>
          <w:b/>
          <w:bCs/>
          <w:sz w:val="24"/>
          <w:szCs w:val="24"/>
        </w:rPr>
      </w:pPr>
    </w:p>
    <w:p w14:paraId="373D8E5D" w14:textId="77777777" w:rsidR="00817E88" w:rsidRPr="005C4BB5" w:rsidRDefault="00817E88" w:rsidP="00817E88">
      <w:pPr>
        <w:rPr>
          <w:rFonts w:ascii="Times New Roman" w:eastAsia="Calibri" w:hAnsi="Times New Roman" w:cs="Times New Roman"/>
          <w:sz w:val="24"/>
          <w:szCs w:val="24"/>
        </w:rPr>
      </w:pPr>
      <w:r w:rsidRPr="005C4BB5">
        <w:rPr>
          <w:rFonts w:ascii="Times New Roman" w:eastAsia="Calibri" w:hAnsi="Times New Roman" w:cs="Times New Roman"/>
          <w:b/>
          <w:bCs/>
          <w:sz w:val="24"/>
          <w:szCs w:val="24"/>
        </w:rPr>
        <w:t>Return or Destruction of CDI:</w:t>
      </w:r>
      <w:r w:rsidRPr="005C4BB5">
        <w:rPr>
          <w:rFonts w:ascii="Times New Roman" w:eastAsia="Calibri" w:hAnsi="Times New Roman" w:cs="Times New Roman"/>
          <w:sz w:val="24"/>
          <w:szCs w:val="24"/>
        </w:rPr>
        <w:t xml:space="preserve"> Upon termination, cancellation, expiration or other conclusion of the Agreement, </w:t>
      </w:r>
      <w:r>
        <w:rPr>
          <w:rFonts w:ascii="Times New Roman" w:eastAsia="Calibri" w:hAnsi="Times New Roman" w:cs="Times New Roman"/>
          <w:sz w:val="24"/>
          <w:szCs w:val="24"/>
        </w:rPr>
        <w:t>Recipient</w:t>
      </w:r>
      <w:r w:rsidRPr="005C4BB5">
        <w:rPr>
          <w:rFonts w:ascii="Times New Roman" w:eastAsia="Calibri" w:hAnsi="Times New Roman" w:cs="Times New Roman"/>
          <w:sz w:val="24"/>
          <w:szCs w:val="24"/>
        </w:rPr>
        <w:t xml:space="preserve"> shall return all CDI to </w:t>
      </w:r>
      <w:r>
        <w:rPr>
          <w:rFonts w:ascii="Times New Roman" w:eastAsia="Calibri" w:hAnsi="Times New Roman" w:cs="Times New Roman"/>
          <w:sz w:val="24"/>
          <w:szCs w:val="24"/>
        </w:rPr>
        <w:t xml:space="preserve">Sender </w:t>
      </w:r>
      <w:r w:rsidRPr="005C4BB5">
        <w:rPr>
          <w:rFonts w:ascii="Times New Roman" w:eastAsia="Calibri" w:hAnsi="Times New Roman" w:cs="Times New Roman"/>
          <w:sz w:val="24"/>
          <w:szCs w:val="24"/>
        </w:rPr>
        <w:t xml:space="preserve">or, if return is not feasible, destroy any and all CDI. If the </w:t>
      </w:r>
      <w:r>
        <w:rPr>
          <w:rFonts w:ascii="Times New Roman" w:eastAsia="Calibri" w:hAnsi="Times New Roman" w:cs="Times New Roman"/>
          <w:sz w:val="24"/>
          <w:szCs w:val="24"/>
        </w:rPr>
        <w:t xml:space="preserve">Recipient </w:t>
      </w:r>
      <w:r w:rsidRPr="005C4BB5">
        <w:rPr>
          <w:rFonts w:ascii="Times New Roman" w:eastAsia="Calibri" w:hAnsi="Times New Roman" w:cs="Times New Roman"/>
          <w:sz w:val="24"/>
          <w:szCs w:val="24"/>
        </w:rPr>
        <w:t xml:space="preserve">destroys the information, the </w:t>
      </w:r>
      <w:r>
        <w:rPr>
          <w:rFonts w:ascii="Times New Roman" w:eastAsia="Calibri" w:hAnsi="Times New Roman" w:cs="Times New Roman"/>
          <w:sz w:val="24"/>
          <w:szCs w:val="24"/>
        </w:rPr>
        <w:t xml:space="preserve">Recipient </w:t>
      </w:r>
      <w:r w:rsidRPr="005C4BB5">
        <w:rPr>
          <w:rFonts w:ascii="Times New Roman" w:eastAsia="Calibri" w:hAnsi="Times New Roman" w:cs="Times New Roman"/>
          <w:sz w:val="24"/>
          <w:szCs w:val="24"/>
        </w:rPr>
        <w:t xml:space="preserve">shall provide </w:t>
      </w:r>
      <w:r>
        <w:rPr>
          <w:rFonts w:ascii="Times New Roman" w:eastAsia="Calibri" w:hAnsi="Times New Roman" w:cs="Times New Roman"/>
          <w:sz w:val="24"/>
          <w:szCs w:val="24"/>
        </w:rPr>
        <w:t xml:space="preserve">Sender </w:t>
      </w:r>
      <w:r w:rsidRPr="005C4BB5">
        <w:rPr>
          <w:rFonts w:ascii="Times New Roman" w:eastAsia="Calibri" w:hAnsi="Times New Roman" w:cs="Times New Roman"/>
          <w:sz w:val="24"/>
          <w:szCs w:val="24"/>
        </w:rPr>
        <w:t xml:space="preserve">with a </w:t>
      </w:r>
      <w:r>
        <w:rPr>
          <w:rFonts w:ascii="Times New Roman" w:eastAsia="Calibri" w:hAnsi="Times New Roman" w:cs="Times New Roman"/>
          <w:sz w:val="24"/>
          <w:szCs w:val="24"/>
        </w:rPr>
        <w:t xml:space="preserve">formal notice </w:t>
      </w:r>
      <w:r w:rsidRPr="005C4BB5">
        <w:rPr>
          <w:rFonts w:ascii="Times New Roman" w:eastAsia="Calibri" w:hAnsi="Times New Roman" w:cs="Times New Roman"/>
          <w:sz w:val="24"/>
          <w:szCs w:val="24"/>
        </w:rPr>
        <w:t>confirming the date of destruction.</w:t>
      </w:r>
    </w:p>
    <w:p w14:paraId="4F8B5176" w14:textId="77777777" w:rsidR="00817E88" w:rsidRPr="005C4BB5" w:rsidRDefault="00817E88" w:rsidP="00817E88">
      <w:pPr>
        <w:rPr>
          <w:rFonts w:ascii="Times New Roman" w:eastAsia="Calibri" w:hAnsi="Times New Roman" w:cs="Times New Roman"/>
          <w:b/>
          <w:bCs/>
          <w:sz w:val="24"/>
          <w:szCs w:val="24"/>
        </w:rPr>
      </w:pPr>
    </w:p>
    <w:p w14:paraId="73C773D5" w14:textId="77777777" w:rsidR="003F0D69" w:rsidRDefault="003F0D69">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2EC1073E" w14:textId="008119CD" w:rsidR="00817E88" w:rsidRPr="005C4BB5" w:rsidRDefault="00817E88" w:rsidP="00817E88">
      <w:pPr>
        <w:rPr>
          <w:rFonts w:ascii="Times New Roman" w:eastAsia="Calibri" w:hAnsi="Times New Roman" w:cs="Times New Roman"/>
          <w:sz w:val="24"/>
          <w:szCs w:val="24"/>
        </w:rPr>
      </w:pPr>
      <w:r w:rsidRPr="005C4BB5">
        <w:rPr>
          <w:rFonts w:ascii="Times New Roman" w:eastAsia="Calibri" w:hAnsi="Times New Roman" w:cs="Times New Roman"/>
          <w:b/>
          <w:bCs/>
          <w:sz w:val="24"/>
          <w:szCs w:val="24"/>
        </w:rPr>
        <w:lastRenderedPageBreak/>
        <w:t>Remedies:</w:t>
      </w:r>
      <w:r w:rsidRPr="005C4BB5">
        <w:rPr>
          <w:rFonts w:ascii="Times New Roman" w:eastAsia="Calibri" w:hAnsi="Times New Roman" w:cs="Times New Roman"/>
          <w:sz w:val="24"/>
          <w:szCs w:val="24"/>
        </w:rPr>
        <w:t xml:space="preserve"> If </w:t>
      </w:r>
      <w:r>
        <w:rPr>
          <w:rFonts w:ascii="Times New Roman" w:eastAsia="Calibri" w:hAnsi="Times New Roman" w:cs="Times New Roman"/>
          <w:sz w:val="24"/>
          <w:szCs w:val="24"/>
        </w:rPr>
        <w:t xml:space="preserve">Sender </w:t>
      </w:r>
      <w:r w:rsidRPr="005C4BB5">
        <w:rPr>
          <w:rFonts w:ascii="Times New Roman" w:eastAsia="Calibri" w:hAnsi="Times New Roman" w:cs="Times New Roman"/>
          <w:sz w:val="24"/>
          <w:szCs w:val="24"/>
        </w:rPr>
        <w:t xml:space="preserve">reasonably determines in good faith that </w:t>
      </w:r>
      <w:r>
        <w:rPr>
          <w:rFonts w:ascii="Times New Roman" w:eastAsia="Calibri" w:hAnsi="Times New Roman" w:cs="Times New Roman"/>
          <w:sz w:val="24"/>
          <w:szCs w:val="24"/>
        </w:rPr>
        <w:t xml:space="preserve">Recipient </w:t>
      </w:r>
      <w:r w:rsidRPr="005C4BB5">
        <w:rPr>
          <w:rFonts w:ascii="Times New Roman" w:eastAsia="Calibri" w:hAnsi="Times New Roman" w:cs="Times New Roman"/>
          <w:sz w:val="24"/>
          <w:szCs w:val="24"/>
        </w:rPr>
        <w:t xml:space="preserve">has materially breached any of its obligations under the Agreement, then </w:t>
      </w:r>
      <w:r>
        <w:rPr>
          <w:rFonts w:ascii="Times New Roman" w:eastAsia="Calibri" w:hAnsi="Times New Roman" w:cs="Times New Roman"/>
          <w:sz w:val="24"/>
          <w:szCs w:val="24"/>
        </w:rPr>
        <w:t xml:space="preserve">Sender </w:t>
      </w:r>
      <w:r w:rsidRPr="005C4BB5">
        <w:rPr>
          <w:rFonts w:ascii="Times New Roman" w:eastAsia="Calibri" w:hAnsi="Times New Roman" w:cs="Times New Roman"/>
          <w:sz w:val="24"/>
          <w:szCs w:val="24"/>
        </w:rPr>
        <w:t xml:space="preserve">shall have the right to (1) require </w:t>
      </w:r>
      <w:r>
        <w:rPr>
          <w:rFonts w:ascii="Times New Roman" w:eastAsia="Calibri" w:hAnsi="Times New Roman" w:cs="Times New Roman"/>
          <w:sz w:val="24"/>
          <w:szCs w:val="24"/>
        </w:rPr>
        <w:t xml:space="preserve">Recipient </w:t>
      </w:r>
      <w:r w:rsidRPr="005C4BB5">
        <w:rPr>
          <w:rFonts w:ascii="Times New Roman" w:eastAsia="Calibri" w:hAnsi="Times New Roman" w:cs="Times New Roman"/>
          <w:sz w:val="24"/>
          <w:szCs w:val="24"/>
        </w:rPr>
        <w:t xml:space="preserve">to submit to a plan of monitoring and reporting, (2) provide </w:t>
      </w:r>
      <w:r>
        <w:rPr>
          <w:rFonts w:ascii="Times New Roman" w:eastAsia="Calibri" w:hAnsi="Times New Roman" w:cs="Times New Roman"/>
          <w:sz w:val="24"/>
          <w:szCs w:val="24"/>
        </w:rPr>
        <w:t xml:space="preserve">Recipient </w:t>
      </w:r>
      <w:r w:rsidRPr="005C4BB5">
        <w:rPr>
          <w:rFonts w:ascii="Times New Roman" w:eastAsia="Calibri" w:hAnsi="Times New Roman" w:cs="Times New Roman"/>
          <w:sz w:val="24"/>
          <w:szCs w:val="24"/>
        </w:rPr>
        <w:t xml:space="preserve">with a fifteen (15) day period to cure the breach, or (3) terminate the Agreement immediately if cure is not possible. Before exercising any of these options, </w:t>
      </w:r>
      <w:r>
        <w:rPr>
          <w:rFonts w:ascii="Times New Roman" w:eastAsia="Calibri" w:hAnsi="Times New Roman" w:cs="Times New Roman"/>
          <w:sz w:val="24"/>
          <w:szCs w:val="24"/>
        </w:rPr>
        <w:t xml:space="preserve">Sender </w:t>
      </w:r>
      <w:r w:rsidRPr="005C4BB5">
        <w:rPr>
          <w:rFonts w:ascii="Times New Roman" w:eastAsia="Calibri" w:hAnsi="Times New Roman" w:cs="Times New Roman"/>
          <w:sz w:val="24"/>
          <w:szCs w:val="24"/>
        </w:rPr>
        <w:t xml:space="preserve">shall provide written notice to </w:t>
      </w:r>
      <w:r>
        <w:rPr>
          <w:rFonts w:ascii="Times New Roman" w:eastAsia="Calibri" w:hAnsi="Times New Roman" w:cs="Times New Roman"/>
          <w:sz w:val="24"/>
          <w:szCs w:val="24"/>
        </w:rPr>
        <w:t xml:space="preserve">Recipient </w:t>
      </w:r>
      <w:r w:rsidRPr="005C4BB5">
        <w:rPr>
          <w:rFonts w:ascii="Times New Roman" w:eastAsia="Calibri" w:hAnsi="Times New Roman" w:cs="Times New Roman"/>
          <w:sz w:val="24"/>
          <w:szCs w:val="24"/>
        </w:rPr>
        <w:t xml:space="preserve">describing the violation and the action it intends to take.  </w:t>
      </w:r>
    </w:p>
    <w:p w14:paraId="3E3F942A" w14:textId="77777777" w:rsidR="00817E88" w:rsidRPr="005C4BB5" w:rsidRDefault="00817E88" w:rsidP="00817E88">
      <w:pPr>
        <w:rPr>
          <w:rFonts w:ascii="Times New Roman" w:eastAsia="Calibri" w:hAnsi="Times New Roman" w:cs="Times New Roman"/>
          <w:b/>
          <w:bCs/>
          <w:sz w:val="24"/>
          <w:szCs w:val="24"/>
        </w:rPr>
      </w:pPr>
    </w:p>
    <w:p w14:paraId="2823E367" w14:textId="6562D1BD" w:rsidR="00817E88" w:rsidRPr="005C4BB5" w:rsidRDefault="00817E88" w:rsidP="00817E88">
      <w:pPr>
        <w:rPr>
          <w:rFonts w:ascii="Times New Roman" w:eastAsia="Calibri" w:hAnsi="Times New Roman" w:cs="Times New Roman"/>
          <w:sz w:val="24"/>
          <w:szCs w:val="24"/>
        </w:rPr>
      </w:pPr>
      <w:r w:rsidRPr="005C4BB5">
        <w:rPr>
          <w:rFonts w:ascii="Times New Roman" w:eastAsia="Calibri" w:hAnsi="Times New Roman" w:cs="Times New Roman"/>
          <w:b/>
          <w:bCs/>
          <w:sz w:val="24"/>
          <w:szCs w:val="24"/>
        </w:rPr>
        <w:t>Maintenance of the Security of Electronic Information:</w:t>
      </w:r>
      <w:r w:rsidRPr="005C4BB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Recipient </w:t>
      </w:r>
      <w:r w:rsidRPr="005C4BB5">
        <w:rPr>
          <w:rFonts w:ascii="Times New Roman" w:eastAsia="Calibri" w:hAnsi="Times New Roman" w:cs="Times New Roman"/>
          <w:sz w:val="24"/>
          <w:szCs w:val="24"/>
        </w:rPr>
        <w:t xml:space="preserve">shall develop, implement, maintain and use appropriate administrative, technical and physical security measures to preserve the confidentiality, integrity and availability of all transmitted and stored CDI received from, or on behalf of </w:t>
      </w:r>
      <w:r>
        <w:rPr>
          <w:rFonts w:ascii="Times New Roman" w:eastAsia="Calibri" w:hAnsi="Times New Roman" w:cs="Times New Roman"/>
          <w:sz w:val="24"/>
          <w:szCs w:val="24"/>
        </w:rPr>
        <w:t>USC</w:t>
      </w:r>
      <w:r w:rsidRPr="005C4BB5">
        <w:rPr>
          <w:rFonts w:ascii="Times New Roman" w:eastAsia="Calibri" w:hAnsi="Times New Roman" w:cs="Times New Roman"/>
          <w:sz w:val="24"/>
          <w:szCs w:val="24"/>
        </w:rPr>
        <w:t xml:space="preserve"> or its </w:t>
      </w:r>
      <w:r w:rsidR="00060F54">
        <w:rPr>
          <w:rFonts w:ascii="Times New Roman" w:eastAsia="Calibri" w:hAnsi="Times New Roman" w:cs="Times New Roman"/>
          <w:sz w:val="24"/>
          <w:szCs w:val="24"/>
        </w:rPr>
        <w:t>Constituents</w:t>
      </w:r>
      <w:r w:rsidRPr="005C4BB5">
        <w:rPr>
          <w:rFonts w:ascii="Times New Roman" w:eastAsia="Calibri" w:hAnsi="Times New Roman" w:cs="Times New Roman"/>
          <w:sz w:val="24"/>
          <w:szCs w:val="24"/>
        </w:rPr>
        <w:t xml:space="preserve">. </w:t>
      </w:r>
      <w:r>
        <w:rPr>
          <w:rFonts w:ascii="Times New Roman" w:eastAsia="Calibri" w:hAnsi="Times New Roman" w:cs="Times New Roman"/>
          <w:sz w:val="24"/>
          <w:szCs w:val="24"/>
        </w:rPr>
        <w:t>Recipient</w:t>
      </w:r>
      <w:r w:rsidRPr="005C4BB5">
        <w:rPr>
          <w:rFonts w:ascii="Times New Roman" w:eastAsia="Calibri" w:hAnsi="Times New Roman" w:cs="Times New Roman"/>
          <w:sz w:val="24"/>
          <w:szCs w:val="24"/>
        </w:rPr>
        <w:t xml:space="preserve"> shall impose these measures on all subcontractors </w:t>
      </w:r>
      <w:r>
        <w:rPr>
          <w:rFonts w:ascii="Times New Roman" w:eastAsia="Calibri" w:hAnsi="Times New Roman" w:cs="Times New Roman"/>
          <w:sz w:val="24"/>
          <w:szCs w:val="24"/>
        </w:rPr>
        <w:t xml:space="preserve">or other third parties </w:t>
      </w:r>
      <w:r w:rsidRPr="005C4BB5">
        <w:rPr>
          <w:rFonts w:ascii="Times New Roman" w:eastAsia="Calibri" w:hAnsi="Times New Roman" w:cs="Times New Roman"/>
          <w:sz w:val="24"/>
          <w:szCs w:val="24"/>
        </w:rPr>
        <w:t xml:space="preserve">used by </w:t>
      </w:r>
      <w:r>
        <w:rPr>
          <w:rFonts w:ascii="Times New Roman" w:eastAsia="Calibri" w:hAnsi="Times New Roman" w:cs="Times New Roman"/>
          <w:sz w:val="24"/>
          <w:szCs w:val="24"/>
        </w:rPr>
        <w:t>Recipient</w:t>
      </w:r>
      <w:r w:rsidRPr="005C4BB5">
        <w:rPr>
          <w:rFonts w:ascii="Times New Roman" w:eastAsia="Calibri" w:hAnsi="Times New Roman" w:cs="Times New Roman"/>
          <w:sz w:val="24"/>
          <w:szCs w:val="24"/>
        </w:rPr>
        <w:t>.</w:t>
      </w:r>
    </w:p>
    <w:p w14:paraId="03D7BF96" w14:textId="77777777" w:rsidR="00817E88" w:rsidRPr="005C4BB5" w:rsidRDefault="00817E88" w:rsidP="00817E88">
      <w:pPr>
        <w:rPr>
          <w:rFonts w:ascii="Times New Roman" w:eastAsia="Calibri" w:hAnsi="Times New Roman" w:cs="Times New Roman"/>
          <w:b/>
          <w:bCs/>
          <w:sz w:val="24"/>
          <w:szCs w:val="24"/>
        </w:rPr>
      </w:pPr>
    </w:p>
    <w:p w14:paraId="06DD96D1" w14:textId="2157EF64" w:rsidR="00817E88" w:rsidRDefault="00817E88" w:rsidP="00817E88">
      <w:pPr>
        <w:rPr>
          <w:rFonts w:ascii="Times New Roman" w:eastAsia="Calibri" w:hAnsi="Times New Roman" w:cs="Times New Roman"/>
          <w:sz w:val="24"/>
          <w:szCs w:val="24"/>
        </w:rPr>
      </w:pPr>
      <w:r w:rsidRPr="005C4BB5">
        <w:rPr>
          <w:rFonts w:ascii="Times New Roman" w:eastAsia="Calibri" w:hAnsi="Times New Roman" w:cs="Times New Roman"/>
          <w:b/>
          <w:bCs/>
          <w:sz w:val="24"/>
          <w:szCs w:val="24"/>
        </w:rPr>
        <w:t>Reporting Unauthorized Disclosures or Misuse of Covered Data and Information:</w:t>
      </w:r>
      <w:r w:rsidRPr="005C4BB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Recipient </w:t>
      </w:r>
      <w:r w:rsidRPr="005C4BB5">
        <w:rPr>
          <w:rFonts w:ascii="Times New Roman" w:eastAsia="Calibri" w:hAnsi="Times New Roman" w:cs="Times New Roman"/>
          <w:sz w:val="24"/>
          <w:szCs w:val="24"/>
        </w:rPr>
        <w:t xml:space="preserve">shall, within one (1) day of discovery, report to </w:t>
      </w:r>
      <w:r>
        <w:rPr>
          <w:rFonts w:ascii="Times New Roman" w:eastAsia="Calibri" w:hAnsi="Times New Roman" w:cs="Times New Roman"/>
          <w:sz w:val="24"/>
          <w:szCs w:val="24"/>
        </w:rPr>
        <w:t>Sender</w:t>
      </w:r>
      <w:r w:rsidR="00B81BF3">
        <w:rPr>
          <w:rFonts w:ascii="Times New Roman" w:eastAsia="Calibri" w:hAnsi="Times New Roman" w:cs="Times New Roman"/>
          <w:sz w:val="24"/>
          <w:szCs w:val="24"/>
        </w:rPr>
        <w:t>,</w:t>
      </w:r>
      <w:r w:rsidR="0008074B">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University Information Security Office</w:t>
      </w:r>
      <w:r w:rsidRPr="005C4BB5">
        <w:rPr>
          <w:rFonts w:ascii="Times New Roman" w:eastAsia="Calibri" w:hAnsi="Times New Roman" w:cs="Times New Roman"/>
          <w:sz w:val="24"/>
          <w:szCs w:val="24"/>
        </w:rPr>
        <w:t xml:space="preserve"> </w:t>
      </w:r>
      <w:r>
        <w:rPr>
          <w:rFonts w:ascii="Times New Roman" w:eastAsia="Calibri" w:hAnsi="Times New Roman" w:cs="Times New Roman"/>
          <w:sz w:val="24"/>
          <w:szCs w:val="24"/>
        </w:rPr>
        <w:t>(UISO)</w:t>
      </w:r>
      <w:r w:rsidR="00B81BF3">
        <w:rPr>
          <w:rFonts w:ascii="Times New Roman" w:eastAsia="Calibri" w:hAnsi="Times New Roman" w:cs="Times New Roman"/>
          <w:sz w:val="24"/>
          <w:szCs w:val="24"/>
        </w:rPr>
        <w:t>, and Agency Privacy Liaison</w:t>
      </w:r>
      <w:r>
        <w:rPr>
          <w:rFonts w:ascii="Times New Roman" w:eastAsia="Calibri" w:hAnsi="Times New Roman" w:cs="Times New Roman"/>
          <w:sz w:val="24"/>
          <w:szCs w:val="24"/>
        </w:rPr>
        <w:t xml:space="preserve"> </w:t>
      </w:r>
      <w:r w:rsidRPr="005C4BB5">
        <w:rPr>
          <w:rFonts w:ascii="Times New Roman" w:eastAsia="Calibri" w:hAnsi="Times New Roman" w:cs="Times New Roman"/>
          <w:sz w:val="24"/>
          <w:szCs w:val="24"/>
        </w:rPr>
        <w:t xml:space="preserve">any use or disclosure of CDI not authorized by the Agreement or in writing. </w:t>
      </w:r>
      <w:r>
        <w:rPr>
          <w:rFonts w:ascii="Times New Roman" w:eastAsia="Calibri" w:hAnsi="Times New Roman" w:cs="Times New Roman"/>
          <w:sz w:val="24"/>
          <w:szCs w:val="24"/>
        </w:rPr>
        <w:t>Recipient</w:t>
      </w:r>
      <w:r w:rsidRPr="005C4BB5">
        <w:rPr>
          <w:rFonts w:ascii="Times New Roman" w:eastAsia="Calibri" w:hAnsi="Times New Roman" w:cs="Times New Roman"/>
          <w:sz w:val="24"/>
          <w:szCs w:val="24"/>
        </w:rPr>
        <w:t xml:space="preserve">'s report shall identify: (1) the nature of the unauthorized use or disclosure, (2) the CDI used or disclosed, (3) the identity of the individual(s) or entity that received the unauthorized disclosure, (4) the action(s) that </w:t>
      </w:r>
      <w:r>
        <w:rPr>
          <w:rFonts w:ascii="Times New Roman" w:eastAsia="Calibri" w:hAnsi="Times New Roman" w:cs="Times New Roman"/>
          <w:sz w:val="24"/>
          <w:szCs w:val="24"/>
        </w:rPr>
        <w:t>Recipient</w:t>
      </w:r>
      <w:r w:rsidRPr="005C4BB5">
        <w:rPr>
          <w:rFonts w:ascii="Times New Roman" w:eastAsia="Calibri" w:hAnsi="Times New Roman" w:cs="Times New Roman"/>
          <w:sz w:val="24"/>
          <w:szCs w:val="24"/>
        </w:rPr>
        <w:t xml:space="preserve"> has taken or shall take to mitigate any potentially negative effects of the unauthorized use or disclosure, and (5) the corrective action(s) </w:t>
      </w:r>
      <w:r>
        <w:rPr>
          <w:rFonts w:ascii="Times New Roman" w:eastAsia="Calibri" w:hAnsi="Times New Roman" w:cs="Times New Roman"/>
          <w:sz w:val="24"/>
          <w:szCs w:val="24"/>
        </w:rPr>
        <w:t>Recipient</w:t>
      </w:r>
      <w:r w:rsidRPr="005C4BB5">
        <w:rPr>
          <w:rFonts w:ascii="Times New Roman" w:eastAsia="Calibri" w:hAnsi="Times New Roman" w:cs="Times New Roman"/>
          <w:sz w:val="24"/>
          <w:szCs w:val="24"/>
        </w:rPr>
        <w:t xml:space="preserve"> has taken or shall take to prevent future similar unauthorized uses or disclosures. </w:t>
      </w:r>
      <w:r>
        <w:rPr>
          <w:rFonts w:ascii="Times New Roman" w:eastAsia="Calibri" w:hAnsi="Times New Roman" w:cs="Times New Roman"/>
          <w:sz w:val="24"/>
          <w:szCs w:val="24"/>
        </w:rPr>
        <w:t>Recipient</w:t>
      </w:r>
      <w:r w:rsidRPr="005C4BB5">
        <w:rPr>
          <w:rFonts w:ascii="Times New Roman" w:eastAsia="Calibri" w:hAnsi="Times New Roman" w:cs="Times New Roman"/>
          <w:sz w:val="24"/>
          <w:szCs w:val="24"/>
        </w:rPr>
        <w:t xml:space="preserve"> shall provide any additional information in connection with the unauthorized disclosure reasonably requested by </w:t>
      </w:r>
      <w:r>
        <w:rPr>
          <w:rFonts w:ascii="Times New Roman" w:eastAsia="Calibri" w:hAnsi="Times New Roman" w:cs="Times New Roman"/>
          <w:sz w:val="24"/>
          <w:szCs w:val="24"/>
        </w:rPr>
        <w:t>Sender or UISO</w:t>
      </w:r>
      <w:r w:rsidRPr="005C4BB5">
        <w:rPr>
          <w:rFonts w:ascii="Times New Roman" w:eastAsia="Calibri" w:hAnsi="Times New Roman" w:cs="Times New Roman"/>
          <w:sz w:val="24"/>
          <w:szCs w:val="24"/>
        </w:rPr>
        <w:t>.</w:t>
      </w:r>
    </w:p>
    <w:p w14:paraId="458784FA" w14:textId="7B0546C1" w:rsidR="00C5201D" w:rsidRDefault="00C5201D" w:rsidP="00817E88">
      <w:pPr>
        <w:rPr>
          <w:rFonts w:ascii="Times New Roman" w:eastAsia="Calibri" w:hAnsi="Times New Roman" w:cs="Times New Roman"/>
          <w:sz w:val="24"/>
          <w:szCs w:val="24"/>
        </w:rPr>
      </w:pPr>
    </w:p>
    <w:p w14:paraId="14785573" w14:textId="3167C3A3" w:rsidR="00C5201D" w:rsidRPr="00C5201D" w:rsidRDefault="00C5201D" w:rsidP="00817E88">
      <w:pPr>
        <w:rPr>
          <w:rFonts w:ascii="Times New Roman" w:eastAsia="Calibri" w:hAnsi="Times New Roman" w:cs="Times New Roman"/>
          <w:b/>
          <w:bCs/>
          <w:sz w:val="24"/>
          <w:szCs w:val="24"/>
        </w:rPr>
      </w:pPr>
      <w:r w:rsidRPr="00C5201D">
        <w:rPr>
          <w:rFonts w:ascii="Times New Roman" w:eastAsia="Calibri" w:hAnsi="Times New Roman" w:cs="Times New Roman"/>
          <w:b/>
          <w:bCs/>
          <w:sz w:val="24"/>
          <w:szCs w:val="24"/>
        </w:rPr>
        <w:t>Requirement</w:t>
      </w:r>
      <w:r w:rsidR="00683158">
        <w:rPr>
          <w:rFonts w:ascii="Times New Roman" w:eastAsia="Calibri" w:hAnsi="Times New Roman" w:cs="Times New Roman"/>
          <w:b/>
          <w:bCs/>
          <w:sz w:val="24"/>
          <w:szCs w:val="24"/>
        </w:rPr>
        <w:t>s</w:t>
      </w:r>
      <w:r w:rsidRPr="00C5201D">
        <w:rPr>
          <w:rFonts w:ascii="Times New Roman" w:eastAsia="Calibri" w:hAnsi="Times New Roman" w:cs="Times New Roman"/>
          <w:b/>
          <w:bCs/>
          <w:sz w:val="24"/>
          <w:szCs w:val="24"/>
        </w:rPr>
        <w:t xml:space="preserve"> for Documentation</w:t>
      </w:r>
      <w:r w:rsidR="009A129A">
        <w:rPr>
          <w:rFonts w:ascii="Times New Roman" w:eastAsia="Calibri" w:hAnsi="Times New Roman" w:cs="Times New Roman"/>
          <w:b/>
          <w:bCs/>
          <w:sz w:val="24"/>
          <w:szCs w:val="24"/>
        </w:rPr>
        <w:t>, Review</w:t>
      </w:r>
      <w:r w:rsidR="0075621E">
        <w:rPr>
          <w:rFonts w:ascii="Times New Roman" w:eastAsia="Calibri" w:hAnsi="Times New Roman" w:cs="Times New Roman"/>
          <w:b/>
          <w:bCs/>
          <w:sz w:val="24"/>
          <w:szCs w:val="24"/>
        </w:rPr>
        <w:t xml:space="preserve"> and </w:t>
      </w:r>
      <w:r>
        <w:rPr>
          <w:rFonts w:ascii="Times New Roman" w:eastAsia="Calibri" w:hAnsi="Times New Roman" w:cs="Times New Roman"/>
          <w:b/>
          <w:bCs/>
          <w:sz w:val="24"/>
          <w:szCs w:val="24"/>
        </w:rPr>
        <w:t>Data Definitions</w:t>
      </w:r>
      <w:r w:rsidRPr="00C5201D">
        <w:rPr>
          <w:rFonts w:ascii="Times New Roman" w:eastAsia="Calibri" w:hAnsi="Times New Roman" w:cs="Times New Roman"/>
          <w:b/>
          <w:bCs/>
          <w:sz w:val="24"/>
          <w:szCs w:val="24"/>
        </w:rPr>
        <w:t xml:space="preserve"> </w:t>
      </w:r>
    </w:p>
    <w:p w14:paraId="4580F0ED" w14:textId="45247D82" w:rsidR="009A129A" w:rsidRDefault="00C5201D" w:rsidP="00817E88">
      <w:pPr>
        <w:rPr>
          <w:rFonts w:ascii="Times New Roman" w:eastAsia="Calibri" w:hAnsi="Times New Roman" w:cs="Times New Roman"/>
          <w:sz w:val="24"/>
          <w:szCs w:val="24"/>
        </w:rPr>
      </w:pPr>
      <w:r>
        <w:rPr>
          <w:rFonts w:ascii="Times New Roman" w:eastAsia="Calibri" w:hAnsi="Times New Roman" w:cs="Times New Roman"/>
          <w:sz w:val="24"/>
          <w:szCs w:val="24"/>
        </w:rPr>
        <w:t xml:space="preserve">Once finalized, this Data Sharing Agreement must be registered </w:t>
      </w:r>
      <w:r w:rsidR="006F5F51">
        <w:rPr>
          <w:rFonts w:ascii="Times New Roman" w:eastAsia="Calibri" w:hAnsi="Times New Roman" w:cs="Times New Roman"/>
          <w:sz w:val="24"/>
          <w:szCs w:val="24"/>
        </w:rPr>
        <w:t xml:space="preserve">with DoIT Analytics and </w:t>
      </w:r>
      <w:r>
        <w:rPr>
          <w:rFonts w:ascii="Times New Roman" w:eastAsia="Calibri" w:hAnsi="Times New Roman" w:cs="Times New Roman"/>
          <w:sz w:val="24"/>
          <w:szCs w:val="24"/>
        </w:rPr>
        <w:t xml:space="preserve">Data Governance </w:t>
      </w:r>
      <w:r w:rsidR="009A129A">
        <w:rPr>
          <w:rFonts w:ascii="Times New Roman" w:eastAsia="Calibri" w:hAnsi="Times New Roman" w:cs="Times New Roman"/>
          <w:sz w:val="24"/>
          <w:szCs w:val="24"/>
        </w:rPr>
        <w:t>and scheduled for annual review, leading to renewal, alteration, or elimination</w:t>
      </w:r>
      <w:r>
        <w:rPr>
          <w:rFonts w:ascii="Times New Roman" w:eastAsia="Calibri" w:hAnsi="Times New Roman" w:cs="Times New Roman"/>
          <w:sz w:val="24"/>
          <w:szCs w:val="24"/>
        </w:rPr>
        <w:t xml:space="preserve">.  </w:t>
      </w:r>
      <w:r w:rsidR="004B0358">
        <w:rPr>
          <w:rFonts w:ascii="Times New Roman" w:eastAsia="Calibri" w:hAnsi="Times New Roman" w:cs="Times New Roman"/>
          <w:sz w:val="24"/>
          <w:szCs w:val="24"/>
        </w:rPr>
        <w:t>To initiate a request</w:t>
      </w:r>
      <w:r w:rsidR="001C6E45">
        <w:rPr>
          <w:rFonts w:ascii="Times New Roman" w:eastAsia="Calibri" w:hAnsi="Times New Roman" w:cs="Times New Roman"/>
          <w:sz w:val="24"/>
          <w:szCs w:val="24"/>
        </w:rPr>
        <w:t xml:space="preserve">, the Requestor must submit a Service Desk ticket under the catalog item ‘Data Governance’ or by clicking </w:t>
      </w:r>
      <w:hyperlink r:id="rId20" w:history="1">
        <w:r w:rsidR="001C6E45" w:rsidRPr="001C6E45">
          <w:rPr>
            <w:rStyle w:val="Hyperlink"/>
            <w:rFonts w:ascii="Times New Roman" w:eastAsia="Calibri" w:hAnsi="Times New Roman" w:cs="Times New Roman"/>
            <w:sz w:val="24"/>
            <w:szCs w:val="24"/>
          </w:rPr>
          <w:t>this link</w:t>
        </w:r>
      </w:hyperlink>
      <w:r w:rsidR="001C6E45">
        <w:rPr>
          <w:rFonts w:ascii="Times New Roman" w:eastAsia="Calibri" w:hAnsi="Times New Roman" w:cs="Times New Roman"/>
          <w:sz w:val="24"/>
          <w:szCs w:val="24"/>
        </w:rPr>
        <w:t xml:space="preserve">. </w:t>
      </w:r>
    </w:p>
    <w:p w14:paraId="7DA3BA5B" w14:textId="77777777" w:rsidR="009A129A" w:rsidRDefault="009A129A" w:rsidP="00817E88">
      <w:pPr>
        <w:rPr>
          <w:rFonts w:ascii="Times New Roman" w:eastAsia="Calibri" w:hAnsi="Times New Roman" w:cs="Times New Roman"/>
          <w:sz w:val="24"/>
          <w:szCs w:val="24"/>
        </w:rPr>
      </w:pPr>
    </w:p>
    <w:p w14:paraId="123FEBBA" w14:textId="1E39A202" w:rsidR="005762A9" w:rsidRDefault="00683158" w:rsidP="00817E88">
      <w:pPr>
        <w:rPr>
          <w:rFonts w:ascii="Times New Roman" w:eastAsia="Calibri" w:hAnsi="Times New Roman" w:cs="Times New Roman"/>
          <w:sz w:val="24"/>
          <w:szCs w:val="24"/>
        </w:rPr>
      </w:pPr>
      <w:r>
        <w:rPr>
          <w:rFonts w:ascii="Times New Roman" w:eastAsia="Calibri" w:hAnsi="Times New Roman" w:cs="Times New Roman"/>
          <w:sz w:val="24"/>
          <w:szCs w:val="24"/>
        </w:rPr>
        <w:t xml:space="preserve">Data </w:t>
      </w:r>
      <w:r w:rsidR="0075621E">
        <w:rPr>
          <w:rFonts w:ascii="Times New Roman" w:eastAsia="Calibri" w:hAnsi="Times New Roman" w:cs="Times New Roman"/>
          <w:sz w:val="24"/>
          <w:szCs w:val="24"/>
        </w:rPr>
        <w:t>e</w:t>
      </w:r>
      <w:r>
        <w:rPr>
          <w:rFonts w:ascii="Times New Roman" w:eastAsia="Calibri" w:hAnsi="Times New Roman" w:cs="Times New Roman"/>
          <w:sz w:val="24"/>
          <w:szCs w:val="24"/>
        </w:rPr>
        <w:t xml:space="preserve">lements flowing from the Sender to the Requestor must be defined </w:t>
      </w:r>
      <w:r w:rsidR="005762A9">
        <w:rPr>
          <w:rFonts w:ascii="Times New Roman" w:eastAsia="Calibri" w:hAnsi="Times New Roman" w:cs="Times New Roman"/>
          <w:sz w:val="24"/>
          <w:szCs w:val="24"/>
        </w:rPr>
        <w:t xml:space="preserve">and classified </w:t>
      </w:r>
      <w:r w:rsidR="00BD198B">
        <w:rPr>
          <w:rFonts w:ascii="Times New Roman" w:eastAsia="Calibri" w:hAnsi="Times New Roman" w:cs="Times New Roman"/>
          <w:sz w:val="24"/>
          <w:szCs w:val="24"/>
        </w:rPr>
        <w:t>with</w:t>
      </w:r>
      <w:r w:rsidR="0075621E">
        <w:rPr>
          <w:rFonts w:ascii="Times New Roman" w:eastAsia="Calibri" w:hAnsi="Times New Roman" w:cs="Times New Roman"/>
          <w:sz w:val="24"/>
          <w:szCs w:val="24"/>
        </w:rPr>
        <w:t xml:space="preserve"> </w:t>
      </w:r>
      <w:r w:rsidR="0075621E" w:rsidRPr="00BD198B">
        <w:rPr>
          <w:rFonts w:ascii="Times New Roman" w:eastAsia="Calibri" w:hAnsi="Times New Roman" w:cs="Times New Roman"/>
          <w:sz w:val="24"/>
          <w:szCs w:val="24"/>
        </w:rPr>
        <w:t>Data</w:t>
      </w:r>
      <w:r w:rsidR="0075621E">
        <w:rPr>
          <w:rFonts w:ascii="Times New Roman" w:eastAsia="Calibri" w:hAnsi="Times New Roman" w:cs="Times New Roman"/>
          <w:sz w:val="24"/>
          <w:szCs w:val="24"/>
        </w:rPr>
        <w:t xml:space="preserve"> </w:t>
      </w:r>
      <w:r w:rsidR="00BD198B">
        <w:rPr>
          <w:rFonts w:ascii="Times New Roman" w:eastAsia="Calibri" w:hAnsi="Times New Roman" w:cs="Times New Roman"/>
          <w:sz w:val="24"/>
          <w:szCs w:val="24"/>
        </w:rPr>
        <w:t xml:space="preserve">Analytics and </w:t>
      </w:r>
      <w:r w:rsidR="00052110">
        <w:rPr>
          <w:rFonts w:ascii="Times New Roman" w:eastAsia="Calibri" w:hAnsi="Times New Roman" w:cs="Times New Roman"/>
          <w:sz w:val="24"/>
          <w:szCs w:val="24"/>
        </w:rPr>
        <w:t xml:space="preserve">Governance </w:t>
      </w:r>
      <w:r w:rsidR="0075621E">
        <w:rPr>
          <w:rFonts w:ascii="Times New Roman" w:eastAsia="Calibri" w:hAnsi="Times New Roman" w:cs="Times New Roman"/>
          <w:sz w:val="24"/>
          <w:szCs w:val="24"/>
        </w:rPr>
        <w:t xml:space="preserve">to fully support and document this agreement. </w:t>
      </w:r>
    </w:p>
    <w:p w14:paraId="5B0428BC" w14:textId="77777777" w:rsidR="005762A9" w:rsidRDefault="005762A9" w:rsidP="00817E88">
      <w:pPr>
        <w:rPr>
          <w:rFonts w:ascii="Times New Roman" w:eastAsia="Calibri" w:hAnsi="Times New Roman" w:cs="Times New Roman"/>
          <w:sz w:val="24"/>
          <w:szCs w:val="24"/>
        </w:rPr>
      </w:pPr>
    </w:p>
    <w:p w14:paraId="4D1ECF4E" w14:textId="7ED8F219" w:rsidR="00C5201D" w:rsidRDefault="0075621E" w:rsidP="00817E88">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Requestor is likewise responsible for defining the universe of data elements </w:t>
      </w:r>
      <w:r w:rsidR="005762A9">
        <w:rPr>
          <w:rFonts w:ascii="Times New Roman" w:eastAsia="Calibri" w:hAnsi="Times New Roman" w:cs="Times New Roman"/>
          <w:sz w:val="24"/>
          <w:szCs w:val="24"/>
        </w:rPr>
        <w:t>contained in the receiving information system or data store</w:t>
      </w:r>
      <w:r w:rsidR="00DF3DB5">
        <w:rPr>
          <w:rFonts w:ascii="Times New Roman" w:eastAsia="Calibri" w:hAnsi="Times New Roman" w:cs="Times New Roman"/>
          <w:sz w:val="24"/>
          <w:szCs w:val="24"/>
        </w:rPr>
        <w:t xml:space="preserve"> </w:t>
      </w:r>
      <w:r w:rsidR="00DA6DFB">
        <w:rPr>
          <w:rFonts w:ascii="Times New Roman" w:eastAsia="Calibri" w:hAnsi="Times New Roman" w:cs="Times New Roman"/>
          <w:sz w:val="24"/>
          <w:szCs w:val="24"/>
        </w:rPr>
        <w:t xml:space="preserve">with Data Analytics and </w:t>
      </w:r>
      <w:r w:rsidR="004A2759">
        <w:rPr>
          <w:rFonts w:ascii="Times New Roman" w:eastAsia="Calibri" w:hAnsi="Times New Roman" w:cs="Times New Roman"/>
          <w:sz w:val="24"/>
          <w:szCs w:val="24"/>
        </w:rPr>
        <w:t>Governanc</w:t>
      </w:r>
      <w:r w:rsidR="00DA6DFB">
        <w:rPr>
          <w:rFonts w:ascii="Times New Roman" w:eastAsia="Calibri" w:hAnsi="Times New Roman" w:cs="Times New Roman"/>
          <w:sz w:val="24"/>
          <w:szCs w:val="24"/>
        </w:rPr>
        <w:t>e</w:t>
      </w:r>
      <w:r w:rsidR="005762A9">
        <w:rPr>
          <w:rFonts w:ascii="Times New Roman" w:eastAsia="Calibri" w:hAnsi="Times New Roman" w:cs="Times New Roman"/>
          <w:sz w:val="24"/>
          <w:szCs w:val="24"/>
        </w:rPr>
        <w:t xml:space="preserve">. </w:t>
      </w:r>
    </w:p>
    <w:p w14:paraId="3A307283" w14:textId="77777777" w:rsidR="00C5201D" w:rsidRDefault="00C5201D" w:rsidP="00817E88">
      <w:pPr>
        <w:rPr>
          <w:rFonts w:ascii="Times New Roman" w:eastAsia="Calibri" w:hAnsi="Times New Roman" w:cs="Times New Roman"/>
          <w:sz w:val="24"/>
          <w:szCs w:val="24"/>
        </w:rPr>
      </w:pPr>
    </w:p>
    <w:p w14:paraId="43B48EB7" w14:textId="77777777" w:rsidR="00405387" w:rsidRDefault="00405387">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7DEF81AD" w14:textId="3A82B708" w:rsidR="00817E88" w:rsidRPr="00897CAC" w:rsidRDefault="00897CAC" w:rsidP="00817E88">
      <w:pPr>
        <w:rPr>
          <w:rFonts w:ascii="Times New Roman" w:eastAsia="Calibri" w:hAnsi="Times New Roman" w:cs="Times New Roman"/>
          <w:b/>
          <w:bCs/>
          <w:sz w:val="24"/>
          <w:szCs w:val="24"/>
        </w:rPr>
      </w:pPr>
      <w:r w:rsidRPr="00897CAC">
        <w:rPr>
          <w:rFonts w:ascii="Times New Roman" w:eastAsia="Calibri" w:hAnsi="Times New Roman" w:cs="Times New Roman"/>
          <w:b/>
          <w:bCs/>
          <w:sz w:val="24"/>
          <w:szCs w:val="24"/>
        </w:rPr>
        <w:lastRenderedPageBreak/>
        <w:t>Electronic Signature</w:t>
      </w:r>
      <w:r w:rsidR="00105BFF">
        <w:rPr>
          <w:rFonts w:ascii="Times New Roman" w:eastAsia="Calibri" w:hAnsi="Times New Roman" w:cs="Times New Roman"/>
          <w:b/>
          <w:bCs/>
          <w:sz w:val="24"/>
          <w:szCs w:val="24"/>
        </w:rPr>
        <w:t xml:space="preserve"> and Acceptance</w:t>
      </w:r>
    </w:p>
    <w:p w14:paraId="1E98E016" w14:textId="5B079E20" w:rsidR="00897CAC" w:rsidRDefault="00897CAC" w:rsidP="00817E88">
      <w:pPr>
        <w:rPr>
          <w:rFonts w:ascii="Times New Roman" w:hAnsi="Times New Roman" w:cs="Times New Roman"/>
          <w:sz w:val="24"/>
          <w:szCs w:val="24"/>
        </w:rPr>
      </w:pPr>
      <w:r>
        <w:rPr>
          <w:rFonts w:ascii="Times New Roman" w:hAnsi="Times New Roman" w:cs="Times New Roman"/>
          <w:sz w:val="24"/>
          <w:szCs w:val="24"/>
        </w:rPr>
        <w:t xml:space="preserve">The completion of the following information signifies </w:t>
      </w:r>
      <w:r w:rsidR="00105BFF">
        <w:rPr>
          <w:rFonts w:ascii="Times New Roman" w:hAnsi="Times New Roman" w:cs="Times New Roman"/>
          <w:sz w:val="24"/>
          <w:szCs w:val="24"/>
        </w:rPr>
        <w:t>acknowledgement and acceptance of all above provisions and responsibilities</w:t>
      </w:r>
      <w:r w:rsidR="009D69FD">
        <w:rPr>
          <w:rFonts w:ascii="Times New Roman" w:hAnsi="Times New Roman" w:cs="Times New Roman"/>
          <w:sz w:val="24"/>
          <w:szCs w:val="24"/>
        </w:rPr>
        <w:t>.</w:t>
      </w:r>
      <w:r w:rsidR="001E2B34">
        <w:rPr>
          <w:rFonts w:ascii="Times New Roman" w:hAnsi="Times New Roman" w:cs="Times New Roman"/>
          <w:sz w:val="24"/>
          <w:szCs w:val="24"/>
        </w:rPr>
        <w:t xml:space="preserve"> Automated </w:t>
      </w:r>
      <w:r w:rsidR="004456F3">
        <w:rPr>
          <w:rFonts w:ascii="Times New Roman" w:hAnsi="Times New Roman" w:cs="Times New Roman"/>
          <w:sz w:val="24"/>
          <w:szCs w:val="24"/>
        </w:rPr>
        <w:t xml:space="preserve">approval in the document module of ServiceNow can be substituted for </w:t>
      </w:r>
      <w:r w:rsidR="0013043E">
        <w:rPr>
          <w:rFonts w:ascii="Times New Roman" w:hAnsi="Times New Roman" w:cs="Times New Roman"/>
          <w:sz w:val="24"/>
          <w:szCs w:val="24"/>
        </w:rPr>
        <w:t>actual signatures</w:t>
      </w:r>
      <w:r w:rsidR="00123E1B">
        <w:rPr>
          <w:rFonts w:ascii="Times New Roman" w:hAnsi="Times New Roman" w:cs="Times New Roman"/>
          <w:sz w:val="24"/>
          <w:szCs w:val="24"/>
        </w:rPr>
        <w:t xml:space="preserve"> of the requestor, sender and data steward</w:t>
      </w:r>
      <w:r w:rsidR="007B5BCF">
        <w:rPr>
          <w:rFonts w:ascii="Times New Roman" w:hAnsi="Times New Roman" w:cs="Times New Roman"/>
          <w:sz w:val="24"/>
          <w:szCs w:val="24"/>
        </w:rPr>
        <w:t xml:space="preserve">(s) </w:t>
      </w:r>
      <w:r w:rsidR="00123E1B">
        <w:rPr>
          <w:rFonts w:ascii="Times New Roman" w:hAnsi="Times New Roman" w:cs="Times New Roman"/>
          <w:sz w:val="24"/>
          <w:szCs w:val="24"/>
        </w:rPr>
        <w:t xml:space="preserve"> below</w:t>
      </w:r>
      <w:r w:rsidR="0013043E">
        <w:rPr>
          <w:rFonts w:ascii="Times New Roman" w:hAnsi="Times New Roman" w:cs="Times New Roman"/>
          <w:sz w:val="24"/>
          <w:szCs w:val="24"/>
        </w:rPr>
        <w:t>.</w:t>
      </w:r>
    </w:p>
    <w:p w14:paraId="21BD8CB3" w14:textId="08216CCC" w:rsidR="00495265" w:rsidRDefault="00495265" w:rsidP="00817E88">
      <w:pPr>
        <w:rPr>
          <w:rFonts w:ascii="Times New Roman" w:hAnsi="Times New Roman" w:cs="Times New Roman"/>
          <w:sz w:val="24"/>
          <w:szCs w:val="24"/>
        </w:rPr>
      </w:pPr>
    </w:p>
    <w:p w14:paraId="05577FDE" w14:textId="77777777" w:rsidR="00495265" w:rsidRDefault="00495265" w:rsidP="00817E88">
      <w:pPr>
        <w:rPr>
          <w:rFonts w:ascii="Times New Roman" w:hAnsi="Times New Roman" w:cs="Times New Roman"/>
          <w:sz w:val="24"/>
          <w:szCs w:val="24"/>
        </w:rPr>
      </w:pPr>
    </w:p>
    <w:p w14:paraId="2423D9AA" w14:textId="77777777" w:rsidR="00E0106F" w:rsidRDefault="00E0106F" w:rsidP="00E0106F">
      <w:pPr>
        <w:rPr>
          <w:rFonts w:ascii="Times New Roman" w:hAnsi="Times New Roman" w:cs="Times New Roman"/>
          <w:sz w:val="24"/>
          <w:szCs w:val="24"/>
        </w:rPr>
      </w:pPr>
      <w:bookmarkStart w:id="2" w:name="implem"/>
      <w:bookmarkEnd w:id="2"/>
      <w:r w:rsidRPr="009C2407">
        <w:rPr>
          <w:rFonts w:ascii="Times New Roman" w:hAnsi="Times New Roman" w:cs="Times New Roman"/>
          <w:b/>
          <w:bCs/>
          <w:sz w:val="24"/>
          <w:szCs w:val="24"/>
        </w:rPr>
        <w:t>The Requestor’s designated Point of Contact</w:t>
      </w:r>
      <w:r>
        <w:rPr>
          <w:rFonts w:ascii="Times New Roman" w:hAnsi="Times New Roman" w:cs="Times New Roman"/>
          <w:sz w:val="24"/>
          <w:szCs w:val="24"/>
        </w:rPr>
        <w:t xml:space="preserve"> and signature for this Agreement is:</w:t>
      </w:r>
    </w:p>
    <w:p w14:paraId="0E6227C7" w14:textId="77777777" w:rsidR="00E0106F" w:rsidRPr="0000416F" w:rsidRDefault="00E0106F" w:rsidP="00E0106F">
      <w:pPr>
        <w:rPr>
          <w:rFonts w:ascii="Times New Roman" w:hAnsi="Times New Roman" w:cs="Times New Roman"/>
          <w:color w:val="0070C0"/>
          <w:sz w:val="24"/>
          <w:szCs w:val="24"/>
        </w:rPr>
      </w:pPr>
      <w:r>
        <w:rPr>
          <w:rFonts w:ascii="Times New Roman" w:hAnsi="Times New Roman" w:cs="Times New Roman"/>
          <w:sz w:val="24"/>
          <w:szCs w:val="24"/>
        </w:rPr>
        <w:tab/>
      </w:r>
      <w:r w:rsidRPr="0000416F">
        <w:rPr>
          <w:rFonts w:ascii="Times New Roman" w:hAnsi="Times New Roman" w:cs="Times New Roman"/>
          <w:color w:val="0070C0"/>
          <w:sz w:val="24"/>
          <w:szCs w:val="24"/>
        </w:rPr>
        <w:t>[Name]</w:t>
      </w:r>
    </w:p>
    <w:p w14:paraId="669CA8AD" w14:textId="77777777" w:rsidR="00E0106F" w:rsidRPr="0000416F" w:rsidRDefault="00E0106F" w:rsidP="00E0106F">
      <w:pPr>
        <w:rPr>
          <w:rFonts w:ascii="Times New Roman" w:hAnsi="Times New Roman" w:cs="Times New Roman"/>
          <w:color w:val="0070C0"/>
          <w:sz w:val="24"/>
          <w:szCs w:val="24"/>
        </w:rPr>
      </w:pPr>
      <w:r w:rsidRPr="0000416F">
        <w:rPr>
          <w:rFonts w:ascii="Times New Roman" w:hAnsi="Times New Roman" w:cs="Times New Roman"/>
          <w:color w:val="0070C0"/>
          <w:sz w:val="24"/>
          <w:szCs w:val="24"/>
        </w:rPr>
        <w:tab/>
        <w:t xml:space="preserve">[Position or Job Title] </w:t>
      </w:r>
    </w:p>
    <w:p w14:paraId="22FFD535" w14:textId="77777777" w:rsidR="00E0106F" w:rsidRPr="0000416F" w:rsidRDefault="00E0106F" w:rsidP="00E0106F">
      <w:pPr>
        <w:rPr>
          <w:rFonts w:ascii="Times New Roman" w:hAnsi="Times New Roman" w:cs="Times New Roman"/>
          <w:color w:val="0070C0"/>
          <w:sz w:val="24"/>
          <w:szCs w:val="24"/>
        </w:rPr>
      </w:pPr>
      <w:r w:rsidRPr="0000416F">
        <w:rPr>
          <w:rFonts w:ascii="Times New Roman" w:hAnsi="Times New Roman" w:cs="Times New Roman"/>
          <w:color w:val="0070C0"/>
          <w:sz w:val="24"/>
          <w:szCs w:val="24"/>
        </w:rPr>
        <w:tab/>
        <w:t xml:space="preserve">[Organizational Unit] </w:t>
      </w:r>
    </w:p>
    <w:p w14:paraId="4BA31C5C" w14:textId="77777777" w:rsidR="00E0106F" w:rsidRPr="0000416F" w:rsidRDefault="00E0106F" w:rsidP="00E0106F">
      <w:pPr>
        <w:rPr>
          <w:rFonts w:ascii="Times New Roman" w:hAnsi="Times New Roman" w:cs="Times New Roman"/>
          <w:color w:val="0070C0"/>
          <w:sz w:val="24"/>
          <w:szCs w:val="24"/>
        </w:rPr>
      </w:pPr>
      <w:r w:rsidRPr="0000416F">
        <w:rPr>
          <w:rFonts w:ascii="Times New Roman" w:hAnsi="Times New Roman" w:cs="Times New Roman"/>
          <w:color w:val="0070C0"/>
          <w:sz w:val="24"/>
          <w:szCs w:val="24"/>
        </w:rPr>
        <w:tab/>
        <w:t xml:space="preserve">[Work Phone] </w:t>
      </w:r>
    </w:p>
    <w:p w14:paraId="4B83C18C" w14:textId="77777777" w:rsidR="00E0106F" w:rsidRPr="0000416F" w:rsidRDefault="00E0106F" w:rsidP="00E0106F">
      <w:pPr>
        <w:rPr>
          <w:rFonts w:ascii="Times New Roman" w:hAnsi="Times New Roman" w:cs="Times New Roman"/>
          <w:color w:val="0070C0"/>
          <w:sz w:val="24"/>
          <w:szCs w:val="24"/>
        </w:rPr>
      </w:pPr>
      <w:r w:rsidRPr="0000416F">
        <w:rPr>
          <w:rFonts w:ascii="Times New Roman" w:hAnsi="Times New Roman" w:cs="Times New Roman"/>
          <w:color w:val="0070C0"/>
          <w:sz w:val="24"/>
          <w:szCs w:val="24"/>
        </w:rPr>
        <w:tab/>
        <w:t xml:space="preserve">[USC-issued Email Address] </w:t>
      </w:r>
    </w:p>
    <w:p w14:paraId="18A506AE" w14:textId="77777777" w:rsidR="00E0106F" w:rsidRDefault="00E0106F" w:rsidP="00E0106F">
      <w:pPr>
        <w:jc w:val="both"/>
        <w:rPr>
          <w:rFonts w:ascii="Times New Roman" w:eastAsia="Calibri" w:hAnsi="Times New Roman" w:cs="Times New Roman"/>
          <w:sz w:val="24"/>
          <w:szCs w:val="24"/>
        </w:rPr>
      </w:pPr>
    </w:p>
    <w:p w14:paraId="0DFE0D7E" w14:textId="77777777" w:rsidR="00E0106F" w:rsidRDefault="00E0106F" w:rsidP="00E0106F">
      <w:pPr>
        <w:jc w:val="both"/>
        <w:rPr>
          <w:rFonts w:ascii="Times New Roman" w:eastAsia="Calibri" w:hAnsi="Times New Roman" w:cs="Times New Roman"/>
          <w:sz w:val="24"/>
          <w:szCs w:val="24"/>
        </w:rPr>
      </w:pPr>
      <w:r>
        <w:rPr>
          <w:rFonts w:ascii="Times New Roman" w:eastAsia="Calibri" w:hAnsi="Times New Roman" w:cs="Times New Roman"/>
          <w:sz w:val="24"/>
          <w:szCs w:val="24"/>
        </w:rPr>
        <w:t>In the event the above-named contact is unavailable or cannot be reached, the alternate contact is:</w:t>
      </w:r>
    </w:p>
    <w:p w14:paraId="66584ACD" w14:textId="77777777" w:rsidR="00E0106F" w:rsidRPr="0000416F" w:rsidRDefault="00E0106F" w:rsidP="00E0106F">
      <w:pPr>
        <w:rPr>
          <w:rFonts w:ascii="Times New Roman" w:hAnsi="Times New Roman" w:cs="Times New Roman"/>
          <w:color w:val="0070C0"/>
          <w:sz w:val="24"/>
          <w:szCs w:val="24"/>
        </w:rPr>
      </w:pPr>
      <w:r>
        <w:rPr>
          <w:rFonts w:ascii="Times New Roman" w:eastAsia="Calibri" w:hAnsi="Times New Roman" w:cs="Times New Roman"/>
          <w:sz w:val="24"/>
          <w:szCs w:val="24"/>
        </w:rPr>
        <w:tab/>
      </w:r>
      <w:r w:rsidRPr="0000416F">
        <w:rPr>
          <w:rFonts w:ascii="Times New Roman" w:hAnsi="Times New Roman" w:cs="Times New Roman"/>
          <w:color w:val="0070C0"/>
          <w:sz w:val="24"/>
          <w:szCs w:val="24"/>
        </w:rPr>
        <w:t>[Name or Office]</w:t>
      </w:r>
    </w:p>
    <w:p w14:paraId="643A84DE" w14:textId="77777777" w:rsidR="00E0106F" w:rsidRPr="0000416F" w:rsidRDefault="00E0106F" w:rsidP="00E0106F">
      <w:pPr>
        <w:rPr>
          <w:rFonts w:ascii="Times New Roman" w:hAnsi="Times New Roman" w:cs="Times New Roman"/>
          <w:color w:val="0070C0"/>
          <w:sz w:val="24"/>
          <w:szCs w:val="24"/>
        </w:rPr>
      </w:pPr>
      <w:r w:rsidRPr="0000416F">
        <w:rPr>
          <w:rFonts w:ascii="Times New Roman" w:hAnsi="Times New Roman" w:cs="Times New Roman"/>
          <w:color w:val="0070C0"/>
          <w:sz w:val="24"/>
          <w:szCs w:val="24"/>
        </w:rPr>
        <w:tab/>
        <w:t xml:space="preserve">[Phone Number] </w:t>
      </w:r>
    </w:p>
    <w:p w14:paraId="34083628" w14:textId="77777777" w:rsidR="00E0106F" w:rsidRPr="00654A96" w:rsidRDefault="00E0106F" w:rsidP="00E0106F">
      <w:pPr>
        <w:jc w:val="both"/>
        <w:rPr>
          <w:rFonts w:ascii="Times New Roman" w:hAnsi="Times New Roman" w:cs="Times New Roman"/>
          <w:b/>
          <w:sz w:val="24"/>
          <w:szCs w:val="24"/>
        </w:rPr>
      </w:pPr>
    </w:p>
    <w:p w14:paraId="3A125986" w14:textId="77777777" w:rsidR="00E0106F" w:rsidRDefault="00E0106F" w:rsidP="00E0106F">
      <w:pPr>
        <w:jc w:val="both"/>
        <w:rPr>
          <w:rFonts w:ascii="Times New Roman" w:hAnsi="Times New Roman" w:cs="Times New Roman"/>
          <w:b/>
          <w:bCs/>
          <w:sz w:val="24"/>
          <w:szCs w:val="24"/>
        </w:rPr>
      </w:pPr>
      <w:r w:rsidRPr="009C2407">
        <w:rPr>
          <w:rFonts w:ascii="Times New Roman" w:hAnsi="Times New Roman" w:cs="Times New Roman"/>
          <w:b/>
          <w:bCs/>
          <w:sz w:val="24"/>
          <w:szCs w:val="24"/>
        </w:rPr>
        <w:t xml:space="preserve">The Requestor’s </w:t>
      </w:r>
      <w:r>
        <w:rPr>
          <w:rFonts w:ascii="Times New Roman" w:hAnsi="Times New Roman" w:cs="Times New Roman"/>
          <w:b/>
          <w:bCs/>
          <w:sz w:val="24"/>
          <w:szCs w:val="24"/>
        </w:rPr>
        <w:t>Electronic Signature and Acceptance</w:t>
      </w:r>
    </w:p>
    <w:p w14:paraId="6D013DF9" w14:textId="77777777" w:rsidR="00E0106F" w:rsidRDefault="00E0106F" w:rsidP="00E0106F">
      <w:pPr>
        <w:jc w:val="both"/>
        <w:rPr>
          <w:rFonts w:ascii="Times New Roman" w:eastAsia="Calibri" w:hAnsi="Times New Roman" w:cs="Times New Roman"/>
          <w:sz w:val="24"/>
          <w:szCs w:val="24"/>
        </w:rPr>
      </w:pPr>
    </w:p>
    <w:p w14:paraId="63B3608E" w14:textId="77777777" w:rsidR="00E0106F" w:rsidRDefault="00E0106F" w:rsidP="00E0106F">
      <w:pPr>
        <w:jc w:val="both"/>
        <w:rPr>
          <w:rFonts w:ascii="Times New Roman" w:eastAsia="Calibri" w:hAnsi="Times New Roman" w:cs="Times New Roman"/>
          <w:sz w:val="24"/>
          <w:szCs w:val="24"/>
        </w:rPr>
      </w:pPr>
    </w:p>
    <w:p w14:paraId="738C2563" w14:textId="77777777" w:rsidR="00E0106F" w:rsidRDefault="00E0106F" w:rsidP="00E0106F">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w:t>
      </w:r>
      <w:r>
        <w:rPr>
          <w:rFonts w:ascii="Times New Roman" w:eastAsia="Calibri" w:hAnsi="Times New Roman" w:cs="Times New Roman"/>
          <w:sz w:val="24"/>
          <w:szCs w:val="24"/>
        </w:rPr>
        <w:tab/>
        <w:t>____________________________</w:t>
      </w:r>
    </w:p>
    <w:p w14:paraId="62834631" w14:textId="77777777" w:rsidR="00E0106F" w:rsidRDefault="00E0106F" w:rsidP="00E0106F">
      <w:pPr>
        <w:jc w:val="both"/>
        <w:rPr>
          <w:rFonts w:ascii="Times New Roman" w:eastAsia="Calibri" w:hAnsi="Times New Roman" w:cs="Times New Roman"/>
          <w:sz w:val="24"/>
          <w:szCs w:val="24"/>
        </w:rPr>
      </w:pPr>
      <w:r>
        <w:rPr>
          <w:rFonts w:ascii="Times New Roman" w:eastAsia="Calibri" w:hAnsi="Times New Roman" w:cs="Times New Roman"/>
          <w:sz w:val="24"/>
          <w:szCs w:val="24"/>
        </w:rPr>
        <w:t>Signature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Date</w:t>
      </w:r>
    </w:p>
    <w:p w14:paraId="5D41594E" w14:textId="77777777" w:rsidR="00657FE0" w:rsidRDefault="00657FE0" w:rsidP="00657FE0">
      <w:pPr>
        <w:rPr>
          <w:rFonts w:ascii="Times New Roman" w:hAnsi="Times New Roman" w:cs="Times New Roman"/>
          <w:sz w:val="24"/>
          <w:szCs w:val="24"/>
        </w:rPr>
      </w:pPr>
    </w:p>
    <w:p w14:paraId="373711F2" w14:textId="77777777" w:rsidR="009F4FC9" w:rsidRDefault="009F4FC9" w:rsidP="001A6682">
      <w:pPr>
        <w:rPr>
          <w:rFonts w:ascii="Times New Roman" w:hAnsi="Times New Roman" w:cs="Times New Roman"/>
          <w:sz w:val="24"/>
          <w:szCs w:val="24"/>
        </w:rPr>
      </w:pPr>
    </w:p>
    <w:p w14:paraId="753B7540" w14:textId="77777777" w:rsidR="009F4FC9" w:rsidRDefault="009F4FC9" w:rsidP="001A6682">
      <w:pPr>
        <w:rPr>
          <w:rFonts w:ascii="Times New Roman" w:hAnsi="Times New Roman" w:cs="Times New Roman"/>
          <w:sz w:val="24"/>
          <w:szCs w:val="24"/>
        </w:rPr>
      </w:pPr>
    </w:p>
    <w:p w14:paraId="44CCBA5C" w14:textId="423F6693" w:rsidR="00A84437" w:rsidRPr="008A5468" w:rsidRDefault="00A84437" w:rsidP="00A84437">
      <w:pPr>
        <w:rPr>
          <w:rFonts w:ascii="Times New Roman" w:hAnsi="Times New Roman" w:cs="Times New Roman"/>
          <w:b/>
          <w:bCs/>
          <w:sz w:val="24"/>
          <w:szCs w:val="24"/>
        </w:rPr>
      </w:pPr>
      <w:r w:rsidRPr="008A5468">
        <w:rPr>
          <w:rFonts w:ascii="Times New Roman" w:hAnsi="Times New Roman" w:cs="Times New Roman"/>
          <w:b/>
          <w:bCs/>
          <w:sz w:val="24"/>
          <w:szCs w:val="24"/>
        </w:rPr>
        <w:t xml:space="preserve">The Sender’s designated Point of Contact </w:t>
      </w:r>
      <w:r>
        <w:rPr>
          <w:rFonts w:ascii="Times New Roman" w:hAnsi="Times New Roman" w:cs="Times New Roman"/>
          <w:b/>
          <w:bCs/>
          <w:sz w:val="24"/>
          <w:szCs w:val="24"/>
        </w:rPr>
        <w:t xml:space="preserve">(if different from the Data Steward) </w:t>
      </w:r>
      <w:r w:rsidRPr="008A5468">
        <w:rPr>
          <w:rFonts w:ascii="Times New Roman" w:hAnsi="Times New Roman" w:cs="Times New Roman"/>
          <w:b/>
          <w:bCs/>
          <w:sz w:val="24"/>
          <w:szCs w:val="24"/>
        </w:rPr>
        <w:t>for this Agreement and related provisions is:</w:t>
      </w:r>
    </w:p>
    <w:p w14:paraId="7D162C1E" w14:textId="77777777" w:rsidR="00A84437" w:rsidRPr="00DF3DB5" w:rsidRDefault="00A84437" w:rsidP="00A84437">
      <w:pPr>
        <w:rPr>
          <w:rFonts w:ascii="Times New Roman" w:hAnsi="Times New Roman" w:cs="Times New Roman"/>
          <w:color w:val="0070C0"/>
          <w:sz w:val="24"/>
          <w:szCs w:val="24"/>
        </w:rPr>
      </w:pPr>
      <w:r>
        <w:rPr>
          <w:rFonts w:ascii="Times New Roman" w:hAnsi="Times New Roman" w:cs="Times New Roman"/>
          <w:sz w:val="24"/>
          <w:szCs w:val="24"/>
        </w:rPr>
        <w:tab/>
      </w:r>
      <w:r w:rsidRPr="00DF3DB5">
        <w:rPr>
          <w:rFonts w:ascii="Times New Roman" w:hAnsi="Times New Roman" w:cs="Times New Roman"/>
          <w:color w:val="0070C0"/>
          <w:sz w:val="24"/>
          <w:szCs w:val="24"/>
        </w:rPr>
        <w:t>[Name]</w:t>
      </w:r>
    </w:p>
    <w:p w14:paraId="56A76CCA" w14:textId="77777777" w:rsidR="00A84437" w:rsidRPr="00DF3DB5" w:rsidRDefault="00A84437" w:rsidP="00A84437">
      <w:pPr>
        <w:rPr>
          <w:rFonts w:ascii="Times New Roman" w:hAnsi="Times New Roman" w:cs="Times New Roman"/>
          <w:color w:val="0070C0"/>
          <w:sz w:val="24"/>
          <w:szCs w:val="24"/>
        </w:rPr>
      </w:pPr>
      <w:r w:rsidRPr="00DF3DB5">
        <w:rPr>
          <w:rFonts w:ascii="Times New Roman" w:hAnsi="Times New Roman" w:cs="Times New Roman"/>
          <w:color w:val="0070C0"/>
          <w:sz w:val="24"/>
          <w:szCs w:val="24"/>
        </w:rPr>
        <w:tab/>
        <w:t>[Position or Job Title]</w:t>
      </w:r>
    </w:p>
    <w:p w14:paraId="70055ED1" w14:textId="77777777" w:rsidR="00A84437" w:rsidRPr="00DF3DB5" w:rsidRDefault="00A84437" w:rsidP="00A84437">
      <w:pPr>
        <w:rPr>
          <w:rFonts w:ascii="Times New Roman" w:hAnsi="Times New Roman" w:cs="Times New Roman"/>
          <w:color w:val="0070C0"/>
          <w:sz w:val="24"/>
          <w:szCs w:val="24"/>
        </w:rPr>
      </w:pPr>
      <w:r w:rsidRPr="00DF3DB5">
        <w:rPr>
          <w:rFonts w:ascii="Times New Roman" w:hAnsi="Times New Roman" w:cs="Times New Roman"/>
          <w:color w:val="0070C0"/>
          <w:sz w:val="24"/>
          <w:szCs w:val="24"/>
        </w:rPr>
        <w:tab/>
        <w:t>[Work Phone]</w:t>
      </w:r>
    </w:p>
    <w:p w14:paraId="1913652D" w14:textId="77777777" w:rsidR="00A84437" w:rsidRPr="00DF3DB5" w:rsidRDefault="00A84437" w:rsidP="00A84437">
      <w:pPr>
        <w:rPr>
          <w:rFonts w:ascii="Times New Roman" w:eastAsia="Calibri" w:hAnsi="Times New Roman" w:cs="Times New Roman"/>
          <w:color w:val="0070C0"/>
          <w:sz w:val="24"/>
          <w:szCs w:val="24"/>
        </w:rPr>
      </w:pPr>
      <w:r w:rsidRPr="00DF3DB5">
        <w:rPr>
          <w:rFonts w:ascii="Times New Roman" w:hAnsi="Times New Roman" w:cs="Times New Roman"/>
          <w:color w:val="0070C0"/>
          <w:sz w:val="24"/>
          <w:szCs w:val="24"/>
        </w:rPr>
        <w:tab/>
        <w:t>[USC-issued Email Address]</w:t>
      </w:r>
    </w:p>
    <w:p w14:paraId="181D1C88" w14:textId="77777777" w:rsidR="00A84437" w:rsidRDefault="00A84437" w:rsidP="00A84437">
      <w:pPr>
        <w:rPr>
          <w:rFonts w:ascii="Times New Roman" w:eastAsia="Calibri" w:hAnsi="Times New Roman" w:cs="Times New Roman"/>
          <w:sz w:val="24"/>
          <w:szCs w:val="24"/>
        </w:rPr>
      </w:pPr>
    </w:p>
    <w:p w14:paraId="2FDC5530" w14:textId="77777777" w:rsidR="00A84437" w:rsidRDefault="00A84437" w:rsidP="00A84437">
      <w:pPr>
        <w:rPr>
          <w:rFonts w:ascii="Times New Roman" w:eastAsia="Calibri" w:hAnsi="Times New Roman" w:cs="Times New Roman"/>
          <w:sz w:val="24"/>
          <w:szCs w:val="24"/>
        </w:rPr>
      </w:pPr>
      <w:r>
        <w:rPr>
          <w:rFonts w:ascii="Times New Roman" w:eastAsia="Calibri" w:hAnsi="Times New Roman" w:cs="Times New Roman"/>
          <w:sz w:val="24"/>
          <w:szCs w:val="24"/>
        </w:rPr>
        <w:t>In the event the above-named contact is unavailable or cannot be reached, the alternate contact is:</w:t>
      </w:r>
    </w:p>
    <w:p w14:paraId="32BCECBA" w14:textId="77777777" w:rsidR="00A84437" w:rsidRPr="00DF3DB5" w:rsidRDefault="00A84437" w:rsidP="00A84437">
      <w:pPr>
        <w:rPr>
          <w:rFonts w:ascii="Times New Roman" w:eastAsia="Calibri" w:hAnsi="Times New Roman" w:cs="Times New Roman"/>
          <w:color w:val="0070C0"/>
          <w:sz w:val="24"/>
          <w:szCs w:val="24"/>
        </w:rPr>
      </w:pPr>
      <w:r>
        <w:rPr>
          <w:rFonts w:ascii="Times New Roman" w:eastAsia="Calibri" w:hAnsi="Times New Roman" w:cs="Times New Roman"/>
          <w:sz w:val="24"/>
          <w:szCs w:val="24"/>
        </w:rPr>
        <w:tab/>
      </w:r>
      <w:r w:rsidRPr="00DF3DB5">
        <w:rPr>
          <w:rFonts w:ascii="Times New Roman" w:eastAsia="Calibri" w:hAnsi="Times New Roman" w:cs="Times New Roman"/>
          <w:color w:val="0070C0"/>
          <w:sz w:val="24"/>
          <w:szCs w:val="24"/>
        </w:rPr>
        <w:t>[Name and Job Title]</w:t>
      </w:r>
    </w:p>
    <w:p w14:paraId="14D270B1" w14:textId="77777777" w:rsidR="00A84437" w:rsidRPr="00DF3DB5" w:rsidRDefault="00A84437" w:rsidP="00A84437">
      <w:pPr>
        <w:rPr>
          <w:rFonts w:ascii="Times New Roman" w:eastAsia="Calibri" w:hAnsi="Times New Roman" w:cs="Times New Roman"/>
          <w:color w:val="0070C0"/>
          <w:sz w:val="24"/>
          <w:szCs w:val="24"/>
        </w:rPr>
      </w:pPr>
      <w:r w:rsidRPr="00DF3DB5">
        <w:rPr>
          <w:rFonts w:ascii="Times New Roman" w:eastAsia="Calibri" w:hAnsi="Times New Roman" w:cs="Times New Roman"/>
          <w:color w:val="0070C0"/>
          <w:sz w:val="24"/>
          <w:szCs w:val="24"/>
        </w:rPr>
        <w:tab/>
        <w:t xml:space="preserve">[Published Phone Number] </w:t>
      </w:r>
    </w:p>
    <w:p w14:paraId="6F79793D" w14:textId="73451462" w:rsidR="00B42986" w:rsidRDefault="00B42986" w:rsidP="00A84437">
      <w:pPr>
        <w:rPr>
          <w:rFonts w:ascii="Times New Roman" w:hAnsi="Times New Roman" w:cs="Times New Roman"/>
          <w:sz w:val="24"/>
          <w:szCs w:val="24"/>
        </w:rPr>
      </w:pPr>
    </w:p>
    <w:p w14:paraId="3C2BEBA3" w14:textId="695A9C73" w:rsidR="00B42986" w:rsidRDefault="00B42986" w:rsidP="00A84437">
      <w:pPr>
        <w:rPr>
          <w:rFonts w:ascii="Times New Roman" w:hAnsi="Times New Roman" w:cs="Times New Roman"/>
          <w:sz w:val="24"/>
          <w:szCs w:val="24"/>
        </w:rPr>
      </w:pPr>
    </w:p>
    <w:p w14:paraId="04CB8E7B" w14:textId="77777777" w:rsidR="00DD62DF" w:rsidRDefault="00DD62DF">
      <w:pPr>
        <w:rPr>
          <w:rFonts w:ascii="Times New Roman" w:hAnsi="Times New Roman" w:cs="Times New Roman"/>
          <w:b/>
          <w:bCs/>
          <w:sz w:val="24"/>
          <w:szCs w:val="24"/>
        </w:rPr>
      </w:pPr>
      <w:r>
        <w:rPr>
          <w:rFonts w:ascii="Times New Roman" w:hAnsi="Times New Roman" w:cs="Times New Roman"/>
          <w:b/>
          <w:bCs/>
          <w:sz w:val="24"/>
          <w:szCs w:val="24"/>
        </w:rPr>
        <w:br w:type="page"/>
      </w:r>
    </w:p>
    <w:p w14:paraId="329595FC" w14:textId="4A36012E" w:rsidR="00B42986" w:rsidRDefault="00B42986" w:rsidP="00B42986">
      <w:pPr>
        <w:rPr>
          <w:rFonts w:ascii="Times New Roman" w:hAnsi="Times New Roman" w:cs="Times New Roman"/>
          <w:sz w:val="24"/>
          <w:szCs w:val="24"/>
        </w:rPr>
      </w:pPr>
      <w:r w:rsidRPr="009C2407">
        <w:rPr>
          <w:rFonts w:ascii="Times New Roman" w:hAnsi="Times New Roman" w:cs="Times New Roman"/>
          <w:b/>
          <w:bCs/>
          <w:sz w:val="24"/>
          <w:szCs w:val="24"/>
        </w:rPr>
        <w:lastRenderedPageBreak/>
        <w:t xml:space="preserve">The </w:t>
      </w:r>
      <w:r>
        <w:rPr>
          <w:rFonts w:ascii="Times New Roman" w:hAnsi="Times New Roman" w:cs="Times New Roman"/>
          <w:b/>
          <w:bCs/>
          <w:sz w:val="24"/>
          <w:szCs w:val="24"/>
        </w:rPr>
        <w:t>Data Steward</w:t>
      </w:r>
      <w:r w:rsidR="00DD62DF">
        <w:rPr>
          <w:rFonts w:ascii="Times New Roman" w:hAnsi="Times New Roman" w:cs="Times New Roman"/>
          <w:b/>
          <w:bCs/>
          <w:sz w:val="24"/>
          <w:szCs w:val="24"/>
        </w:rPr>
        <w:t>(s)</w:t>
      </w:r>
      <w:r>
        <w:rPr>
          <w:rFonts w:ascii="Times New Roman" w:hAnsi="Times New Roman" w:cs="Times New Roman"/>
          <w:b/>
          <w:bCs/>
          <w:sz w:val="24"/>
          <w:szCs w:val="24"/>
        </w:rPr>
        <w:t xml:space="preserve"> </w:t>
      </w:r>
      <w:r>
        <w:rPr>
          <w:rFonts w:ascii="Times New Roman" w:hAnsi="Times New Roman" w:cs="Times New Roman"/>
          <w:sz w:val="24"/>
          <w:szCs w:val="24"/>
        </w:rPr>
        <w:t>for this Agreement is:</w:t>
      </w:r>
      <w:r w:rsidR="00DD62DF">
        <w:rPr>
          <w:rFonts w:ascii="Times New Roman" w:hAnsi="Times New Roman" w:cs="Times New Roman"/>
          <w:sz w:val="24"/>
          <w:szCs w:val="24"/>
        </w:rPr>
        <w:t xml:space="preserve"> (If more than one, please repeat this section.)</w:t>
      </w:r>
    </w:p>
    <w:p w14:paraId="2FA7B552" w14:textId="77777777" w:rsidR="00B42986" w:rsidRPr="0000416F" w:rsidRDefault="00B42986" w:rsidP="00B42986">
      <w:pPr>
        <w:rPr>
          <w:rFonts w:ascii="Times New Roman" w:hAnsi="Times New Roman" w:cs="Times New Roman"/>
          <w:color w:val="0070C0"/>
          <w:sz w:val="24"/>
          <w:szCs w:val="24"/>
        </w:rPr>
      </w:pPr>
      <w:r w:rsidRPr="00A61E2B">
        <w:rPr>
          <w:rFonts w:ascii="Times New Roman" w:eastAsia="Calibri" w:hAnsi="Times New Roman" w:cs="Times New Roman"/>
          <w:sz w:val="24"/>
          <w:szCs w:val="24"/>
        </w:rPr>
        <w:tab/>
      </w:r>
      <w:r w:rsidRPr="0000416F">
        <w:rPr>
          <w:rFonts w:ascii="Times New Roman" w:hAnsi="Times New Roman" w:cs="Times New Roman"/>
          <w:color w:val="0070C0"/>
          <w:sz w:val="24"/>
          <w:szCs w:val="24"/>
        </w:rPr>
        <w:t>[Name]</w:t>
      </w:r>
    </w:p>
    <w:p w14:paraId="4FE3DD49" w14:textId="77777777" w:rsidR="00B42986" w:rsidRPr="0000416F" w:rsidRDefault="00B42986" w:rsidP="00B42986">
      <w:pPr>
        <w:rPr>
          <w:rFonts w:ascii="Times New Roman" w:hAnsi="Times New Roman" w:cs="Times New Roman"/>
          <w:color w:val="0070C0"/>
          <w:sz w:val="24"/>
          <w:szCs w:val="24"/>
        </w:rPr>
      </w:pPr>
      <w:r w:rsidRPr="0000416F">
        <w:rPr>
          <w:rFonts w:ascii="Times New Roman" w:hAnsi="Times New Roman" w:cs="Times New Roman"/>
          <w:color w:val="0070C0"/>
          <w:sz w:val="24"/>
          <w:szCs w:val="24"/>
        </w:rPr>
        <w:tab/>
        <w:t>[Position or Job Title]</w:t>
      </w:r>
    </w:p>
    <w:p w14:paraId="73AD12D5" w14:textId="77777777" w:rsidR="00B42986" w:rsidRPr="0000416F" w:rsidRDefault="00B42986" w:rsidP="00B42986">
      <w:pPr>
        <w:rPr>
          <w:rFonts w:ascii="Times New Roman" w:hAnsi="Times New Roman" w:cs="Times New Roman"/>
          <w:color w:val="0070C0"/>
          <w:sz w:val="24"/>
          <w:szCs w:val="24"/>
        </w:rPr>
      </w:pPr>
      <w:r w:rsidRPr="0000416F">
        <w:rPr>
          <w:rFonts w:ascii="Times New Roman" w:hAnsi="Times New Roman" w:cs="Times New Roman"/>
          <w:color w:val="0070C0"/>
          <w:sz w:val="24"/>
          <w:szCs w:val="24"/>
        </w:rPr>
        <w:tab/>
        <w:t>[Work Phone]</w:t>
      </w:r>
    </w:p>
    <w:p w14:paraId="51B86300" w14:textId="77777777" w:rsidR="00B42986" w:rsidRPr="0000416F" w:rsidRDefault="00B42986" w:rsidP="00B42986">
      <w:pPr>
        <w:rPr>
          <w:rFonts w:ascii="Times New Roman" w:hAnsi="Times New Roman" w:cs="Times New Roman"/>
          <w:color w:val="0070C0"/>
          <w:sz w:val="24"/>
          <w:szCs w:val="24"/>
        </w:rPr>
      </w:pPr>
      <w:r w:rsidRPr="0000416F">
        <w:rPr>
          <w:rFonts w:ascii="Times New Roman" w:hAnsi="Times New Roman" w:cs="Times New Roman"/>
          <w:color w:val="0070C0"/>
          <w:sz w:val="24"/>
          <w:szCs w:val="24"/>
        </w:rPr>
        <w:tab/>
        <w:t>[USC-issued Email Address]</w:t>
      </w:r>
    </w:p>
    <w:p w14:paraId="29BAC6F3" w14:textId="77777777" w:rsidR="00B42986" w:rsidRDefault="00B42986" w:rsidP="00B42986">
      <w:pPr>
        <w:rPr>
          <w:rFonts w:ascii="Times New Roman" w:eastAsia="Calibri" w:hAnsi="Times New Roman" w:cs="Times New Roman"/>
          <w:sz w:val="24"/>
          <w:szCs w:val="24"/>
        </w:rPr>
      </w:pPr>
    </w:p>
    <w:p w14:paraId="7D6F2AD8" w14:textId="77777777" w:rsidR="00B42986" w:rsidRDefault="00B42986" w:rsidP="00B42986">
      <w:pPr>
        <w:rPr>
          <w:rFonts w:ascii="Times New Roman" w:eastAsia="Calibri" w:hAnsi="Times New Roman" w:cs="Times New Roman"/>
          <w:sz w:val="24"/>
          <w:szCs w:val="24"/>
        </w:rPr>
      </w:pPr>
      <w:r>
        <w:rPr>
          <w:rFonts w:ascii="Times New Roman" w:eastAsia="Calibri" w:hAnsi="Times New Roman" w:cs="Times New Roman"/>
          <w:sz w:val="24"/>
          <w:szCs w:val="24"/>
        </w:rPr>
        <w:t>In the event the above-named contact is unavailable or cannot be reached, the alternate contact is:</w:t>
      </w:r>
    </w:p>
    <w:p w14:paraId="2CCBA71E" w14:textId="77777777" w:rsidR="00B42986" w:rsidRPr="0000416F" w:rsidRDefault="00B42986" w:rsidP="00B42986">
      <w:pPr>
        <w:rPr>
          <w:rFonts w:ascii="Times New Roman" w:hAnsi="Times New Roman" w:cs="Times New Roman"/>
          <w:color w:val="0070C0"/>
          <w:sz w:val="24"/>
          <w:szCs w:val="24"/>
        </w:rPr>
      </w:pPr>
      <w:r>
        <w:rPr>
          <w:rFonts w:ascii="Times New Roman" w:eastAsia="Calibri" w:hAnsi="Times New Roman" w:cs="Times New Roman"/>
          <w:sz w:val="24"/>
          <w:szCs w:val="24"/>
        </w:rPr>
        <w:tab/>
      </w:r>
      <w:r w:rsidRPr="0000416F">
        <w:rPr>
          <w:rFonts w:ascii="Times New Roman" w:hAnsi="Times New Roman" w:cs="Times New Roman"/>
          <w:color w:val="0070C0"/>
          <w:sz w:val="24"/>
          <w:szCs w:val="24"/>
        </w:rPr>
        <w:t>[Name and Job Title]</w:t>
      </w:r>
    </w:p>
    <w:p w14:paraId="1BD6ED1D" w14:textId="77777777" w:rsidR="00B42986" w:rsidRDefault="00B42986" w:rsidP="00B42986">
      <w:pPr>
        <w:rPr>
          <w:rFonts w:ascii="Times New Roman" w:hAnsi="Times New Roman" w:cs="Times New Roman"/>
          <w:color w:val="0070C0"/>
          <w:sz w:val="24"/>
          <w:szCs w:val="24"/>
        </w:rPr>
      </w:pPr>
      <w:r w:rsidRPr="0000416F">
        <w:rPr>
          <w:rFonts w:ascii="Times New Roman" w:hAnsi="Times New Roman" w:cs="Times New Roman"/>
          <w:color w:val="0070C0"/>
          <w:sz w:val="24"/>
          <w:szCs w:val="24"/>
        </w:rPr>
        <w:tab/>
        <w:t xml:space="preserve">[Published Phone Number] </w:t>
      </w:r>
    </w:p>
    <w:p w14:paraId="1F532264" w14:textId="77777777" w:rsidR="00B42986" w:rsidRDefault="00B42986" w:rsidP="00B42986">
      <w:pPr>
        <w:rPr>
          <w:rFonts w:ascii="Times New Roman" w:hAnsi="Times New Roman" w:cs="Times New Roman"/>
          <w:color w:val="0070C0"/>
          <w:sz w:val="24"/>
          <w:szCs w:val="24"/>
        </w:rPr>
      </w:pPr>
    </w:p>
    <w:p w14:paraId="535B1A4A" w14:textId="77777777" w:rsidR="00B42986" w:rsidRDefault="00B42986" w:rsidP="00B42986">
      <w:pPr>
        <w:rPr>
          <w:rFonts w:ascii="Times New Roman" w:hAnsi="Times New Roman" w:cs="Times New Roman"/>
          <w:sz w:val="24"/>
          <w:szCs w:val="24"/>
        </w:rPr>
      </w:pPr>
      <w:r>
        <w:rPr>
          <w:rFonts w:ascii="Times New Roman" w:hAnsi="Times New Roman" w:cs="Times New Roman"/>
          <w:sz w:val="24"/>
          <w:szCs w:val="24"/>
        </w:rPr>
        <w:t xml:space="preserve">This Data Sharing Agreement is:  </w:t>
      </w:r>
    </w:p>
    <w:p w14:paraId="690C590E" w14:textId="77777777" w:rsidR="00B42986" w:rsidRDefault="00B42986" w:rsidP="00B42986">
      <w:pPr>
        <w:ind w:firstLine="720"/>
        <w:rPr>
          <w:rFonts w:ascii="Times New Roman" w:hAnsi="Times New Roman" w:cs="Times New Roman"/>
          <w:sz w:val="24"/>
          <w:szCs w:val="24"/>
        </w:rPr>
      </w:pPr>
      <w:r w:rsidRPr="00EB3012">
        <w:rPr>
          <w:rFonts w:ascii="Times New Roman" w:hAnsi="Times New Roman" w:cs="Times New Roman"/>
          <w:sz w:val="24"/>
          <w:szCs w:val="24"/>
        </w:rPr>
        <w:sym w:font="Webdings" w:char="F063"/>
      </w:r>
      <w:r w:rsidRPr="00EB3012">
        <w:rPr>
          <w:rFonts w:ascii="Times New Roman" w:hAnsi="Times New Roman" w:cs="Times New Roman"/>
          <w:sz w:val="24"/>
          <w:szCs w:val="24"/>
        </w:rPr>
        <w:t xml:space="preserve"> </w:t>
      </w:r>
      <w:r>
        <w:rPr>
          <w:rFonts w:ascii="Times New Roman" w:hAnsi="Times New Roman" w:cs="Times New Roman"/>
          <w:sz w:val="24"/>
          <w:szCs w:val="24"/>
        </w:rPr>
        <w:t xml:space="preserve">approved </w:t>
      </w:r>
    </w:p>
    <w:p w14:paraId="19C15591" w14:textId="77777777" w:rsidR="00B42986" w:rsidRDefault="00B42986" w:rsidP="00B42986">
      <w:pPr>
        <w:ind w:firstLine="720"/>
        <w:rPr>
          <w:rFonts w:ascii="Times New Roman" w:hAnsi="Times New Roman" w:cs="Times New Roman"/>
          <w:sz w:val="24"/>
          <w:szCs w:val="24"/>
        </w:rPr>
      </w:pPr>
      <w:r w:rsidRPr="00EB3012">
        <w:rPr>
          <w:rFonts w:ascii="Times New Roman" w:hAnsi="Times New Roman" w:cs="Times New Roman"/>
          <w:sz w:val="24"/>
          <w:szCs w:val="24"/>
        </w:rPr>
        <w:sym w:font="Webdings" w:char="F063"/>
      </w:r>
      <w:r w:rsidRPr="00EB3012">
        <w:rPr>
          <w:rFonts w:ascii="Times New Roman" w:hAnsi="Times New Roman" w:cs="Times New Roman"/>
          <w:sz w:val="24"/>
          <w:szCs w:val="24"/>
        </w:rPr>
        <w:t xml:space="preserve"> </w:t>
      </w:r>
      <w:r>
        <w:rPr>
          <w:rFonts w:ascii="Times New Roman" w:hAnsi="Times New Roman" w:cs="Times New Roman"/>
          <w:sz w:val="24"/>
          <w:szCs w:val="24"/>
        </w:rPr>
        <w:t xml:space="preserve">denied pending further information </w:t>
      </w:r>
    </w:p>
    <w:p w14:paraId="28FC493C" w14:textId="77777777" w:rsidR="00B42986" w:rsidRDefault="00B42986" w:rsidP="00B42986">
      <w:pPr>
        <w:ind w:firstLine="720"/>
        <w:rPr>
          <w:rFonts w:ascii="Times New Roman" w:hAnsi="Times New Roman" w:cs="Times New Roman"/>
          <w:sz w:val="24"/>
          <w:szCs w:val="24"/>
        </w:rPr>
      </w:pPr>
      <w:r w:rsidRPr="00EB3012">
        <w:rPr>
          <w:rFonts w:ascii="Times New Roman" w:hAnsi="Times New Roman" w:cs="Times New Roman"/>
          <w:sz w:val="24"/>
          <w:szCs w:val="24"/>
        </w:rPr>
        <w:sym w:font="Webdings" w:char="F063"/>
      </w:r>
      <w:r w:rsidRPr="00EB3012">
        <w:rPr>
          <w:rFonts w:ascii="Times New Roman" w:hAnsi="Times New Roman" w:cs="Times New Roman"/>
          <w:sz w:val="24"/>
          <w:szCs w:val="24"/>
        </w:rPr>
        <w:t xml:space="preserve"> </w:t>
      </w:r>
      <w:r>
        <w:rPr>
          <w:rFonts w:ascii="Times New Roman" w:hAnsi="Times New Roman" w:cs="Times New Roman"/>
          <w:sz w:val="24"/>
          <w:szCs w:val="24"/>
        </w:rPr>
        <w:t xml:space="preserve">denied and ineligible for reconsideration </w:t>
      </w:r>
    </w:p>
    <w:p w14:paraId="7192470E" w14:textId="77777777" w:rsidR="00B42986" w:rsidRDefault="00B42986" w:rsidP="00B42986">
      <w:pPr>
        <w:ind w:firstLine="720"/>
        <w:rPr>
          <w:rFonts w:ascii="Times New Roman" w:hAnsi="Times New Roman" w:cs="Times New Roman"/>
          <w:sz w:val="24"/>
          <w:szCs w:val="24"/>
        </w:rPr>
      </w:pPr>
      <w:r w:rsidRPr="00EB3012">
        <w:rPr>
          <w:rFonts w:ascii="Times New Roman" w:hAnsi="Times New Roman" w:cs="Times New Roman"/>
          <w:sz w:val="24"/>
          <w:szCs w:val="24"/>
        </w:rPr>
        <w:sym w:font="Webdings" w:char="F063"/>
      </w:r>
      <w:r w:rsidRPr="00EB3012">
        <w:rPr>
          <w:rFonts w:ascii="Times New Roman" w:hAnsi="Times New Roman" w:cs="Times New Roman"/>
          <w:sz w:val="24"/>
          <w:szCs w:val="24"/>
        </w:rPr>
        <w:t xml:space="preserve"> </w:t>
      </w:r>
      <w:r>
        <w:rPr>
          <w:rFonts w:ascii="Times New Roman" w:hAnsi="Times New Roman" w:cs="Times New Roman"/>
          <w:sz w:val="24"/>
          <w:szCs w:val="24"/>
        </w:rPr>
        <w:t>scheduled for termination on ____________________________</w:t>
      </w:r>
    </w:p>
    <w:p w14:paraId="13BCD023" w14:textId="77777777" w:rsidR="00B42986" w:rsidRDefault="00B42986" w:rsidP="00B42986">
      <w:pPr>
        <w:ind w:firstLine="720"/>
        <w:rPr>
          <w:rFonts w:ascii="Times New Roman" w:hAnsi="Times New Roman" w:cs="Times New Roman"/>
          <w:sz w:val="24"/>
          <w:szCs w:val="24"/>
        </w:rPr>
      </w:pPr>
      <w:r w:rsidRPr="00EB3012">
        <w:rPr>
          <w:rFonts w:ascii="Times New Roman" w:hAnsi="Times New Roman" w:cs="Times New Roman"/>
          <w:sz w:val="24"/>
          <w:szCs w:val="24"/>
        </w:rPr>
        <w:sym w:font="Webdings" w:char="F063"/>
      </w:r>
      <w:r w:rsidRPr="00EB3012">
        <w:rPr>
          <w:rFonts w:ascii="Times New Roman" w:hAnsi="Times New Roman" w:cs="Times New Roman"/>
          <w:sz w:val="24"/>
          <w:szCs w:val="24"/>
        </w:rPr>
        <w:t xml:space="preserve"> </w:t>
      </w:r>
      <w:r>
        <w:rPr>
          <w:rFonts w:ascii="Times New Roman" w:hAnsi="Times New Roman" w:cs="Times New Roman"/>
          <w:sz w:val="24"/>
          <w:szCs w:val="24"/>
        </w:rPr>
        <w:t>other ________________________________________________________</w:t>
      </w:r>
    </w:p>
    <w:p w14:paraId="4D897F7E" w14:textId="77777777" w:rsidR="00B42986" w:rsidRPr="0000416F" w:rsidRDefault="00B42986" w:rsidP="00B42986">
      <w:pPr>
        <w:rPr>
          <w:rFonts w:ascii="Times New Roman" w:hAnsi="Times New Roman" w:cs="Times New Roman"/>
          <w:color w:val="0070C0"/>
          <w:sz w:val="24"/>
          <w:szCs w:val="24"/>
        </w:rPr>
      </w:pPr>
    </w:p>
    <w:p w14:paraId="2EECE821" w14:textId="77777777" w:rsidR="00B42986" w:rsidRDefault="00B42986" w:rsidP="00B42986">
      <w:pPr>
        <w:rPr>
          <w:rFonts w:ascii="Times New Roman" w:eastAsia="Calibri" w:hAnsi="Times New Roman" w:cs="Times New Roman"/>
          <w:color w:val="0070C0"/>
          <w:sz w:val="24"/>
          <w:szCs w:val="24"/>
        </w:rPr>
      </w:pPr>
    </w:p>
    <w:p w14:paraId="51920E48" w14:textId="77777777" w:rsidR="00B42986" w:rsidRDefault="00B42986" w:rsidP="00B42986">
      <w:pPr>
        <w:rPr>
          <w:rFonts w:ascii="Times New Roman" w:eastAsia="Calibri" w:hAnsi="Times New Roman" w:cs="Times New Roman"/>
          <w:sz w:val="24"/>
          <w:szCs w:val="24"/>
        </w:rPr>
      </w:pPr>
    </w:p>
    <w:p w14:paraId="6B3AC741" w14:textId="77777777" w:rsidR="00B42986" w:rsidRDefault="00B42986" w:rsidP="00B42986">
      <w:pPr>
        <w:jc w:val="both"/>
        <w:rPr>
          <w:rFonts w:ascii="Times New Roman" w:hAnsi="Times New Roman" w:cs="Times New Roman"/>
          <w:b/>
          <w:bCs/>
          <w:sz w:val="24"/>
          <w:szCs w:val="24"/>
        </w:rPr>
      </w:pPr>
      <w:r w:rsidRPr="009C2407">
        <w:rPr>
          <w:rFonts w:ascii="Times New Roman" w:hAnsi="Times New Roman" w:cs="Times New Roman"/>
          <w:b/>
          <w:bCs/>
          <w:sz w:val="24"/>
          <w:szCs w:val="24"/>
        </w:rPr>
        <w:t xml:space="preserve">The </w:t>
      </w:r>
      <w:r>
        <w:rPr>
          <w:rFonts w:ascii="Times New Roman" w:hAnsi="Times New Roman" w:cs="Times New Roman"/>
          <w:b/>
          <w:bCs/>
          <w:sz w:val="24"/>
          <w:szCs w:val="24"/>
        </w:rPr>
        <w:t>Data Steward’s</w:t>
      </w:r>
      <w:r w:rsidRPr="009C2407">
        <w:rPr>
          <w:rFonts w:ascii="Times New Roman" w:hAnsi="Times New Roman" w:cs="Times New Roman"/>
          <w:b/>
          <w:bCs/>
          <w:sz w:val="24"/>
          <w:szCs w:val="24"/>
        </w:rPr>
        <w:t xml:space="preserve"> </w:t>
      </w:r>
      <w:r>
        <w:rPr>
          <w:rFonts w:ascii="Times New Roman" w:hAnsi="Times New Roman" w:cs="Times New Roman"/>
          <w:b/>
          <w:bCs/>
          <w:sz w:val="24"/>
          <w:szCs w:val="24"/>
        </w:rPr>
        <w:t>Electronic Signature and Acceptance (if different from sender)</w:t>
      </w:r>
    </w:p>
    <w:p w14:paraId="48FB066B" w14:textId="77777777" w:rsidR="00B42986" w:rsidRDefault="00B42986" w:rsidP="00B42986">
      <w:pPr>
        <w:rPr>
          <w:rFonts w:ascii="Times New Roman" w:eastAsia="Calibri" w:hAnsi="Times New Roman" w:cs="Times New Roman"/>
          <w:sz w:val="24"/>
          <w:szCs w:val="24"/>
        </w:rPr>
      </w:pPr>
    </w:p>
    <w:p w14:paraId="61320FCF" w14:textId="77777777" w:rsidR="00B42986" w:rsidRDefault="00B42986" w:rsidP="00B42986">
      <w:pPr>
        <w:rPr>
          <w:rFonts w:ascii="Times New Roman" w:eastAsia="Calibri" w:hAnsi="Times New Roman" w:cs="Times New Roman"/>
          <w:sz w:val="24"/>
          <w:szCs w:val="24"/>
        </w:rPr>
      </w:pPr>
    </w:p>
    <w:p w14:paraId="58956957" w14:textId="77777777" w:rsidR="00B42986" w:rsidRDefault="00B42986" w:rsidP="00B42986">
      <w:pP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w:t>
      </w:r>
      <w:r>
        <w:rPr>
          <w:rFonts w:ascii="Times New Roman" w:eastAsia="Calibri" w:hAnsi="Times New Roman" w:cs="Times New Roman"/>
          <w:sz w:val="24"/>
          <w:szCs w:val="24"/>
        </w:rPr>
        <w:tab/>
        <w:t>____________________________</w:t>
      </w:r>
    </w:p>
    <w:p w14:paraId="76F71315" w14:textId="77777777" w:rsidR="00B42986" w:rsidRDefault="00B42986" w:rsidP="00B42986">
      <w:pPr>
        <w:rPr>
          <w:rFonts w:ascii="Times New Roman" w:eastAsia="Calibri" w:hAnsi="Times New Roman" w:cs="Times New Roman"/>
          <w:sz w:val="24"/>
          <w:szCs w:val="24"/>
        </w:rPr>
      </w:pPr>
      <w:r>
        <w:rPr>
          <w:rFonts w:ascii="Times New Roman" w:eastAsia="Calibri" w:hAnsi="Times New Roman" w:cs="Times New Roman"/>
          <w:sz w:val="24"/>
          <w:szCs w:val="24"/>
        </w:rPr>
        <w:t>Signature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Date </w:t>
      </w:r>
    </w:p>
    <w:p w14:paraId="7FA3FCB8" w14:textId="77777777" w:rsidR="00B42986" w:rsidRDefault="00B42986" w:rsidP="00B42986">
      <w:pPr>
        <w:rPr>
          <w:rFonts w:ascii="Times New Roman" w:eastAsia="Calibri" w:hAnsi="Times New Roman" w:cs="Times New Roman"/>
          <w:sz w:val="24"/>
          <w:szCs w:val="24"/>
        </w:rPr>
      </w:pPr>
    </w:p>
    <w:p w14:paraId="512314DB" w14:textId="77777777" w:rsidR="00B42986" w:rsidRDefault="00B42986" w:rsidP="00B42986">
      <w:pPr>
        <w:rPr>
          <w:rFonts w:ascii="Times New Roman" w:eastAsia="Calibri" w:hAnsi="Times New Roman" w:cs="Times New Roman"/>
          <w:sz w:val="24"/>
          <w:szCs w:val="24"/>
        </w:rPr>
      </w:pPr>
    </w:p>
    <w:p w14:paraId="49E3F2B2" w14:textId="77777777" w:rsidR="00B42986" w:rsidRPr="005C4BB5" w:rsidRDefault="00B42986" w:rsidP="00B42986">
      <w:pPr>
        <w:rPr>
          <w:rFonts w:ascii="Times New Roman" w:eastAsia="Calibri" w:hAnsi="Times New Roman" w:cs="Times New Roman"/>
          <w:sz w:val="24"/>
          <w:szCs w:val="24"/>
        </w:rPr>
      </w:pPr>
      <w:r w:rsidRPr="008D0125">
        <w:rPr>
          <w:rFonts w:ascii="Times New Roman" w:eastAsia="Calibri" w:hAnsi="Times New Roman" w:cs="Times New Roman"/>
          <w:sz w:val="24"/>
          <w:szCs w:val="24"/>
        </w:rPr>
        <w:t>&lt;&lt; For multiple data stewards, include additional names and signatures here: &gt;&gt;</w:t>
      </w:r>
    </w:p>
    <w:p w14:paraId="48E26809" w14:textId="77777777" w:rsidR="00B42986" w:rsidRDefault="00B42986" w:rsidP="00B42986">
      <w:pPr>
        <w:rPr>
          <w:rFonts w:ascii="Times New Roman" w:eastAsia="Calibri" w:hAnsi="Times New Roman" w:cs="Times New Roman"/>
          <w:sz w:val="24"/>
          <w:szCs w:val="24"/>
        </w:rPr>
      </w:pPr>
    </w:p>
    <w:p w14:paraId="30BE0526" w14:textId="77777777" w:rsidR="00B42986" w:rsidRDefault="00B42986" w:rsidP="00B42986">
      <w:pPr>
        <w:rPr>
          <w:rFonts w:ascii="Times New Roman" w:hAnsi="Times New Roman" w:cs="Times New Roman"/>
          <w:sz w:val="24"/>
          <w:szCs w:val="24"/>
        </w:rPr>
      </w:pPr>
    </w:p>
    <w:p w14:paraId="5430E8CE" w14:textId="77777777" w:rsidR="00B42986" w:rsidRDefault="00B42986" w:rsidP="00A84437">
      <w:pPr>
        <w:rPr>
          <w:rFonts w:ascii="Times New Roman" w:hAnsi="Times New Roman" w:cs="Times New Roman"/>
          <w:sz w:val="24"/>
          <w:szCs w:val="24"/>
        </w:rPr>
      </w:pPr>
    </w:p>
    <w:p w14:paraId="2CF08FED" w14:textId="0FB25588" w:rsidR="00097CEC" w:rsidRPr="00F4674A" w:rsidRDefault="00097CEC" w:rsidP="007F7DB4">
      <w:pPr>
        <w:rPr>
          <w:rFonts w:ascii="Times New Roman" w:eastAsia="Calibri" w:hAnsi="Times New Roman" w:cs="Times New Roman"/>
          <w:sz w:val="24"/>
          <w:szCs w:val="24"/>
        </w:rPr>
      </w:pPr>
    </w:p>
    <w:sectPr w:rsidR="00097CEC" w:rsidRPr="00F467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3562C" w14:textId="77777777" w:rsidR="00D47F75" w:rsidRDefault="00D47F75" w:rsidP="00672202">
      <w:r>
        <w:separator/>
      </w:r>
    </w:p>
  </w:endnote>
  <w:endnote w:type="continuationSeparator" w:id="0">
    <w:p w14:paraId="2085B16C" w14:textId="77777777" w:rsidR="00D47F75" w:rsidRDefault="00D47F75" w:rsidP="0067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Webdings">
    <w:panose1 w:val="05030102010509060703"/>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9EE8" w14:textId="77777777" w:rsidR="00D47F75" w:rsidRDefault="00D47F75" w:rsidP="00672202">
      <w:r>
        <w:separator/>
      </w:r>
    </w:p>
  </w:footnote>
  <w:footnote w:type="continuationSeparator" w:id="0">
    <w:p w14:paraId="0287FB61" w14:textId="77777777" w:rsidR="00D47F75" w:rsidRDefault="00D47F75" w:rsidP="00672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F387A"/>
    <w:multiLevelType w:val="hybridMultilevel"/>
    <w:tmpl w:val="A2D8A5A2"/>
    <w:lvl w:ilvl="0" w:tplc="D53C1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B75DCE"/>
    <w:multiLevelType w:val="hybridMultilevel"/>
    <w:tmpl w:val="42703FA2"/>
    <w:lvl w:ilvl="0" w:tplc="D63EC0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A47EE2"/>
    <w:multiLevelType w:val="hybridMultilevel"/>
    <w:tmpl w:val="CD18AB36"/>
    <w:lvl w:ilvl="0" w:tplc="0CC8D3C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1F7331"/>
    <w:multiLevelType w:val="hybridMultilevel"/>
    <w:tmpl w:val="512A4B52"/>
    <w:lvl w:ilvl="0" w:tplc="73D41E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E565C"/>
    <w:multiLevelType w:val="hybridMultilevel"/>
    <w:tmpl w:val="A038F810"/>
    <w:lvl w:ilvl="0" w:tplc="40E886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EE6506"/>
    <w:multiLevelType w:val="hybridMultilevel"/>
    <w:tmpl w:val="F5C29C9C"/>
    <w:lvl w:ilvl="0" w:tplc="2E9C82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BE623E"/>
    <w:multiLevelType w:val="hybridMultilevel"/>
    <w:tmpl w:val="5010E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32B"/>
    <w:rsid w:val="0000083C"/>
    <w:rsid w:val="00003693"/>
    <w:rsid w:val="000203B9"/>
    <w:rsid w:val="00024473"/>
    <w:rsid w:val="0003794A"/>
    <w:rsid w:val="000415FE"/>
    <w:rsid w:val="00043505"/>
    <w:rsid w:val="00052110"/>
    <w:rsid w:val="000608AA"/>
    <w:rsid w:val="00060F54"/>
    <w:rsid w:val="00065448"/>
    <w:rsid w:val="00070C09"/>
    <w:rsid w:val="0008074B"/>
    <w:rsid w:val="000842C9"/>
    <w:rsid w:val="00090565"/>
    <w:rsid w:val="00097724"/>
    <w:rsid w:val="00097822"/>
    <w:rsid w:val="00097CEC"/>
    <w:rsid w:val="000A0361"/>
    <w:rsid w:val="000A2E48"/>
    <w:rsid w:val="000A3044"/>
    <w:rsid w:val="000A3053"/>
    <w:rsid w:val="000A52C9"/>
    <w:rsid w:val="000B3354"/>
    <w:rsid w:val="000C2AF4"/>
    <w:rsid w:val="000F7606"/>
    <w:rsid w:val="00105BFF"/>
    <w:rsid w:val="00110E7B"/>
    <w:rsid w:val="001111C3"/>
    <w:rsid w:val="001148CE"/>
    <w:rsid w:val="001200BF"/>
    <w:rsid w:val="0012093A"/>
    <w:rsid w:val="00123E1B"/>
    <w:rsid w:val="00125AC0"/>
    <w:rsid w:val="00125E67"/>
    <w:rsid w:val="0013043E"/>
    <w:rsid w:val="0013440E"/>
    <w:rsid w:val="0014051C"/>
    <w:rsid w:val="0014286E"/>
    <w:rsid w:val="001434B5"/>
    <w:rsid w:val="00161689"/>
    <w:rsid w:val="001650D1"/>
    <w:rsid w:val="001679E0"/>
    <w:rsid w:val="00171171"/>
    <w:rsid w:val="0017383C"/>
    <w:rsid w:val="00177B99"/>
    <w:rsid w:val="00180566"/>
    <w:rsid w:val="00186BD7"/>
    <w:rsid w:val="001914F0"/>
    <w:rsid w:val="001A1C2C"/>
    <w:rsid w:val="001A3B04"/>
    <w:rsid w:val="001A6682"/>
    <w:rsid w:val="001B186F"/>
    <w:rsid w:val="001C575A"/>
    <w:rsid w:val="001C6E45"/>
    <w:rsid w:val="001D2B9D"/>
    <w:rsid w:val="001D44B1"/>
    <w:rsid w:val="001D567B"/>
    <w:rsid w:val="001D74C6"/>
    <w:rsid w:val="001D78D7"/>
    <w:rsid w:val="001E1B95"/>
    <w:rsid w:val="001E2B34"/>
    <w:rsid w:val="001F0AEA"/>
    <w:rsid w:val="001F18D6"/>
    <w:rsid w:val="001F7950"/>
    <w:rsid w:val="00203586"/>
    <w:rsid w:val="00214B95"/>
    <w:rsid w:val="002172DA"/>
    <w:rsid w:val="00221BE1"/>
    <w:rsid w:val="00221F0C"/>
    <w:rsid w:val="0022239E"/>
    <w:rsid w:val="002266F2"/>
    <w:rsid w:val="00226C79"/>
    <w:rsid w:val="00233E2C"/>
    <w:rsid w:val="0023637F"/>
    <w:rsid w:val="00236E1C"/>
    <w:rsid w:val="0024585E"/>
    <w:rsid w:val="00257CF4"/>
    <w:rsid w:val="00261F5A"/>
    <w:rsid w:val="00263AF2"/>
    <w:rsid w:val="00273196"/>
    <w:rsid w:val="00291E92"/>
    <w:rsid w:val="00295751"/>
    <w:rsid w:val="002960FA"/>
    <w:rsid w:val="002A2391"/>
    <w:rsid w:val="002A57C8"/>
    <w:rsid w:val="002A64C8"/>
    <w:rsid w:val="002B0C33"/>
    <w:rsid w:val="002B4917"/>
    <w:rsid w:val="002B736D"/>
    <w:rsid w:val="002D3919"/>
    <w:rsid w:val="002D3DD5"/>
    <w:rsid w:val="002E3F0A"/>
    <w:rsid w:val="002E5A6F"/>
    <w:rsid w:val="002E644B"/>
    <w:rsid w:val="002F2118"/>
    <w:rsid w:val="00302778"/>
    <w:rsid w:val="00325405"/>
    <w:rsid w:val="00343AE7"/>
    <w:rsid w:val="00346F70"/>
    <w:rsid w:val="003475FC"/>
    <w:rsid w:val="00350F82"/>
    <w:rsid w:val="0035286E"/>
    <w:rsid w:val="003610FE"/>
    <w:rsid w:val="00365D17"/>
    <w:rsid w:val="00366343"/>
    <w:rsid w:val="00367BBD"/>
    <w:rsid w:val="00381688"/>
    <w:rsid w:val="0038609F"/>
    <w:rsid w:val="003876B2"/>
    <w:rsid w:val="00394113"/>
    <w:rsid w:val="0039677E"/>
    <w:rsid w:val="003B1062"/>
    <w:rsid w:val="003C188B"/>
    <w:rsid w:val="003D216D"/>
    <w:rsid w:val="003E282C"/>
    <w:rsid w:val="003F0D69"/>
    <w:rsid w:val="003F1EAA"/>
    <w:rsid w:val="00402EBD"/>
    <w:rsid w:val="00404DF8"/>
    <w:rsid w:val="00405387"/>
    <w:rsid w:val="00406327"/>
    <w:rsid w:val="00411656"/>
    <w:rsid w:val="0041343A"/>
    <w:rsid w:val="00416966"/>
    <w:rsid w:val="0042123D"/>
    <w:rsid w:val="00421B3E"/>
    <w:rsid w:val="004237C7"/>
    <w:rsid w:val="004270CD"/>
    <w:rsid w:val="00433517"/>
    <w:rsid w:val="004350C7"/>
    <w:rsid w:val="00442F4F"/>
    <w:rsid w:val="0044332A"/>
    <w:rsid w:val="004456F3"/>
    <w:rsid w:val="00446495"/>
    <w:rsid w:val="0044657A"/>
    <w:rsid w:val="00452435"/>
    <w:rsid w:val="0045568B"/>
    <w:rsid w:val="00460FFF"/>
    <w:rsid w:val="004706BB"/>
    <w:rsid w:val="00475313"/>
    <w:rsid w:val="00476A7B"/>
    <w:rsid w:val="0048178D"/>
    <w:rsid w:val="00485430"/>
    <w:rsid w:val="004951DC"/>
    <w:rsid w:val="00495265"/>
    <w:rsid w:val="0049547F"/>
    <w:rsid w:val="004A2759"/>
    <w:rsid w:val="004A70D4"/>
    <w:rsid w:val="004B0358"/>
    <w:rsid w:val="004B09CA"/>
    <w:rsid w:val="004B0A58"/>
    <w:rsid w:val="004B3921"/>
    <w:rsid w:val="004B4476"/>
    <w:rsid w:val="004B7FB4"/>
    <w:rsid w:val="004C1D43"/>
    <w:rsid w:val="004C2AB6"/>
    <w:rsid w:val="004F358D"/>
    <w:rsid w:val="005052D7"/>
    <w:rsid w:val="005106CB"/>
    <w:rsid w:val="005177EE"/>
    <w:rsid w:val="00523B40"/>
    <w:rsid w:val="00523C30"/>
    <w:rsid w:val="00526C69"/>
    <w:rsid w:val="00534839"/>
    <w:rsid w:val="005354D6"/>
    <w:rsid w:val="00540D37"/>
    <w:rsid w:val="005412F0"/>
    <w:rsid w:val="00541471"/>
    <w:rsid w:val="0055498B"/>
    <w:rsid w:val="00554AA8"/>
    <w:rsid w:val="00554C09"/>
    <w:rsid w:val="00555C69"/>
    <w:rsid w:val="005648C1"/>
    <w:rsid w:val="00574FB4"/>
    <w:rsid w:val="005762A9"/>
    <w:rsid w:val="00577D87"/>
    <w:rsid w:val="00582872"/>
    <w:rsid w:val="005979C7"/>
    <w:rsid w:val="005A13B0"/>
    <w:rsid w:val="005A1E18"/>
    <w:rsid w:val="005A2FAD"/>
    <w:rsid w:val="005A3703"/>
    <w:rsid w:val="005A63F6"/>
    <w:rsid w:val="005B031C"/>
    <w:rsid w:val="005B5B56"/>
    <w:rsid w:val="005C17F8"/>
    <w:rsid w:val="005D3412"/>
    <w:rsid w:val="005D69AE"/>
    <w:rsid w:val="005E1292"/>
    <w:rsid w:val="005E6EE0"/>
    <w:rsid w:val="005F1CFD"/>
    <w:rsid w:val="005F4645"/>
    <w:rsid w:val="00600821"/>
    <w:rsid w:val="00610B43"/>
    <w:rsid w:val="00611FB3"/>
    <w:rsid w:val="0062616E"/>
    <w:rsid w:val="006350CE"/>
    <w:rsid w:val="0064332B"/>
    <w:rsid w:val="006536AA"/>
    <w:rsid w:val="006556E7"/>
    <w:rsid w:val="0065578B"/>
    <w:rsid w:val="00657FE0"/>
    <w:rsid w:val="0066020C"/>
    <w:rsid w:val="0066199D"/>
    <w:rsid w:val="00662F52"/>
    <w:rsid w:val="00672202"/>
    <w:rsid w:val="00673FEE"/>
    <w:rsid w:val="00683158"/>
    <w:rsid w:val="006A02C7"/>
    <w:rsid w:val="006A61BC"/>
    <w:rsid w:val="006B41DC"/>
    <w:rsid w:val="006C1AD2"/>
    <w:rsid w:val="006D3CB7"/>
    <w:rsid w:val="006E266D"/>
    <w:rsid w:val="006F2EC4"/>
    <w:rsid w:val="006F5F51"/>
    <w:rsid w:val="0070285D"/>
    <w:rsid w:val="00707763"/>
    <w:rsid w:val="00713942"/>
    <w:rsid w:val="00736EDF"/>
    <w:rsid w:val="00741951"/>
    <w:rsid w:val="00745697"/>
    <w:rsid w:val="00751293"/>
    <w:rsid w:val="00752CA0"/>
    <w:rsid w:val="0075621E"/>
    <w:rsid w:val="00764506"/>
    <w:rsid w:val="00776A29"/>
    <w:rsid w:val="00780260"/>
    <w:rsid w:val="00780AB5"/>
    <w:rsid w:val="00784EF1"/>
    <w:rsid w:val="0079039C"/>
    <w:rsid w:val="00795CE5"/>
    <w:rsid w:val="007964C7"/>
    <w:rsid w:val="00796C32"/>
    <w:rsid w:val="007A26ED"/>
    <w:rsid w:val="007A6041"/>
    <w:rsid w:val="007B20A5"/>
    <w:rsid w:val="007B5BCF"/>
    <w:rsid w:val="007D7FB7"/>
    <w:rsid w:val="007E01D2"/>
    <w:rsid w:val="007E23BB"/>
    <w:rsid w:val="007E2CB5"/>
    <w:rsid w:val="007E6ED4"/>
    <w:rsid w:val="007E783C"/>
    <w:rsid w:val="007F7064"/>
    <w:rsid w:val="007F7DB4"/>
    <w:rsid w:val="00803431"/>
    <w:rsid w:val="00811FD6"/>
    <w:rsid w:val="00814CA0"/>
    <w:rsid w:val="00817708"/>
    <w:rsid w:val="00817E88"/>
    <w:rsid w:val="008236B1"/>
    <w:rsid w:val="0082522E"/>
    <w:rsid w:val="00840F99"/>
    <w:rsid w:val="008413A1"/>
    <w:rsid w:val="00842ED9"/>
    <w:rsid w:val="008473AA"/>
    <w:rsid w:val="00850419"/>
    <w:rsid w:val="00860A3B"/>
    <w:rsid w:val="00867380"/>
    <w:rsid w:val="008676D4"/>
    <w:rsid w:val="00892AC1"/>
    <w:rsid w:val="00894CBB"/>
    <w:rsid w:val="00895822"/>
    <w:rsid w:val="00897CAC"/>
    <w:rsid w:val="008A588F"/>
    <w:rsid w:val="008A6DF3"/>
    <w:rsid w:val="008B6E2E"/>
    <w:rsid w:val="008B7194"/>
    <w:rsid w:val="008C2216"/>
    <w:rsid w:val="008D1D64"/>
    <w:rsid w:val="008E1FF5"/>
    <w:rsid w:val="008E2D9E"/>
    <w:rsid w:val="008F2B54"/>
    <w:rsid w:val="008F370D"/>
    <w:rsid w:val="00906E5D"/>
    <w:rsid w:val="009077DE"/>
    <w:rsid w:val="00910F92"/>
    <w:rsid w:val="0091571F"/>
    <w:rsid w:val="00920297"/>
    <w:rsid w:val="009214B8"/>
    <w:rsid w:val="00922F44"/>
    <w:rsid w:val="00933834"/>
    <w:rsid w:val="0093767D"/>
    <w:rsid w:val="009377C4"/>
    <w:rsid w:val="00957118"/>
    <w:rsid w:val="00960C19"/>
    <w:rsid w:val="0096567F"/>
    <w:rsid w:val="009745FF"/>
    <w:rsid w:val="009866F7"/>
    <w:rsid w:val="00992637"/>
    <w:rsid w:val="00992900"/>
    <w:rsid w:val="009A129A"/>
    <w:rsid w:val="009A2C53"/>
    <w:rsid w:val="009D530D"/>
    <w:rsid w:val="009D69FD"/>
    <w:rsid w:val="009E0F79"/>
    <w:rsid w:val="009E7FF3"/>
    <w:rsid w:val="009F4FC9"/>
    <w:rsid w:val="00A04297"/>
    <w:rsid w:val="00A043C4"/>
    <w:rsid w:val="00A05EC5"/>
    <w:rsid w:val="00A06806"/>
    <w:rsid w:val="00A078D5"/>
    <w:rsid w:val="00A1454E"/>
    <w:rsid w:val="00A14902"/>
    <w:rsid w:val="00A21024"/>
    <w:rsid w:val="00A222AB"/>
    <w:rsid w:val="00A243F9"/>
    <w:rsid w:val="00A27799"/>
    <w:rsid w:val="00A36D9B"/>
    <w:rsid w:val="00A45380"/>
    <w:rsid w:val="00A651B9"/>
    <w:rsid w:val="00A708BB"/>
    <w:rsid w:val="00A70DBF"/>
    <w:rsid w:val="00A80B32"/>
    <w:rsid w:val="00A80B42"/>
    <w:rsid w:val="00A82FDC"/>
    <w:rsid w:val="00A84437"/>
    <w:rsid w:val="00A879C7"/>
    <w:rsid w:val="00A87AD6"/>
    <w:rsid w:val="00A87DE1"/>
    <w:rsid w:val="00A91863"/>
    <w:rsid w:val="00A9280A"/>
    <w:rsid w:val="00A92FD4"/>
    <w:rsid w:val="00AA356E"/>
    <w:rsid w:val="00AA596E"/>
    <w:rsid w:val="00AB4643"/>
    <w:rsid w:val="00AB48FD"/>
    <w:rsid w:val="00AB4E8A"/>
    <w:rsid w:val="00AD6C6C"/>
    <w:rsid w:val="00AE10F5"/>
    <w:rsid w:val="00AE5D4F"/>
    <w:rsid w:val="00AE72AB"/>
    <w:rsid w:val="00AF03D7"/>
    <w:rsid w:val="00AF3806"/>
    <w:rsid w:val="00AF52A9"/>
    <w:rsid w:val="00B00835"/>
    <w:rsid w:val="00B039D2"/>
    <w:rsid w:val="00B10228"/>
    <w:rsid w:val="00B17048"/>
    <w:rsid w:val="00B23F7B"/>
    <w:rsid w:val="00B303F1"/>
    <w:rsid w:val="00B30D27"/>
    <w:rsid w:val="00B31194"/>
    <w:rsid w:val="00B35AC7"/>
    <w:rsid w:val="00B3788D"/>
    <w:rsid w:val="00B42986"/>
    <w:rsid w:val="00B72B6E"/>
    <w:rsid w:val="00B77CB1"/>
    <w:rsid w:val="00B81BB0"/>
    <w:rsid w:val="00B81BF3"/>
    <w:rsid w:val="00B86C27"/>
    <w:rsid w:val="00B926B8"/>
    <w:rsid w:val="00B974E1"/>
    <w:rsid w:val="00BA43F6"/>
    <w:rsid w:val="00BA78C2"/>
    <w:rsid w:val="00BB0E67"/>
    <w:rsid w:val="00BB14B0"/>
    <w:rsid w:val="00BB4DF8"/>
    <w:rsid w:val="00BD198B"/>
    <w:rsid w:val="00BD2CD7"/>
    <w:rsid w:val="00BD51FC"/>
    <w:rsid w:val="00BE4DC3"/>
    <w:rsid w:val="00BE54C9"/>
    <w:rsid w:val="00C03BC5"/>
    <w:rsid w:val="00C053EE"/>
    <w:rsid w:val="00C11985"/>
    <w:rsid w:val="00C226A4"/>
    <w:rsid w:val="00C30B9F"/>
    <w:rsid w:val="00C3168C"/>
    <w:rsid w:val="00C40943"/>
    <w:rsid w:val="00C423C9"/>
    <w:rsid w:val="00C5201D"/>
    <w:rsid w:val="00C538B4"/>
    <w:rsid w:val="00C620A0"/>
    <w:rsid w:val="00C624C0"/>
    <w:rsid w:val="00C80D2A"/>
    <w:rsid w:val="00C86D77"/>
    <w:rsid w:val="00C8770B"/>
    <w:rsid w:val="00C9003D"/>
    <w:rsid w:val="00CB0C26"/>
    <w:rsid w:val="00CC074E"/>
    <w:rsid w:val="00CC08F1"/>
    <w:rsid w:val="00CD3C67"/>
    <w:rsid w:val="00CE59BD"/>
    <w:rsid w:val="00CE7601"/>
    <w:rsid w:val="00CF18B4"/>
    <w:rsid w:val="00D06EEF"/>
    <w:rsid w:val="00D07D75"/>
    <w:rsid w:val="00D117E5"/>
    <w:rsid w:val="00D15E9C"/>
    <w:rsid w:val="00D2279F"/>
    <w:rsid w:val="00D25525"/>
    <w:rsid w:val="00D26012"/>
    <w:rsid w:val="00D26086"/>
    <w:rsid w:val="00D26504"/>
    <w:rsid w:val="00D2725A"/>
    <w:rsid w:val="00D3783F"/>
    <w:rsid w:val="00D42053"/>
    <w:rsid w:val="00D44E4D"/>
    <w:rsid w:val="00D452F4"/>
    <w:rsid w:val="00D47F75"/>
    <w:rsid w:val="00D52BB4"/>
    <w:rsid w:val="00D57A0D"/>
    <w:rsid w:val="00D72D55"/>
    <w:rsid w:val="00D75978"/>
    <w:rsid w:val="00D80009"/>
    <w:rsid w:val="00D804CD"/>
    <w:rsid w:val="00D81D77"/>
    <w:rsid w:val="00D84AC0"/>
    <w:rsid w:val="00D86745"/>
    <w:rsid w:val="00D92727"/>
    <w:rsid w:val="00D92E4D"/>
    <w:rsid w:val="00D93AA8"/>
    <w:rsid w:val="00D93C43"/>
    <w:rsid w:val="00DA305E"/>
    <w:rsid w:val="00DA6DFB"/>
    <w:rsid w:val="00DB6388"/>
    <w:rsid w:val="00DD2107"/>
    <w:rsid w:val="00DD25F6"/>
    <w:rsid w:val="00DD62DF"/>
    <w:rsid w:val="00DD65BA"/>
    <w:rsid w:val="00DD684B"/>
    <w:rsid w:val="00DD6EDA"/>
    <w:rsid w:val="00DE661C"/>
    <w:rsid w:val="00DF3DB5"/>
    <w:rsid w:val="00DF6BFE"/>
    <w:rsid w:val="00E0106F"/>
    <w:rsid w:val="00E06A91"/>
    <w:rsid w:val="00E11B7A"/>
    <w:rsid w:val="00E21614"/>
    <w:rsid w:val="00E44A68"/>
    <w:rsid w:val="00E50309"/>
    <w:rsid w:val="00E52BD7"/>
    <w:rsid w:val="00E553B5"/>
    <w:rsid w:val="00E56BC3"/>
    <w:rsid w:val="00E609BA"/>
    <w:rsid w:val="00E66CD8"/>
    <w:rsid w:val="00E72E80"/>
    <w:rsid w:val="00E75835"/>
    <w:rsid w:val="00E8117E"/>
    <w:rsid w:val="00E84E8F"/>
    <w:rsid w:val="00E94B4E"/>
    <w:rsid w:val="00EA7780"/>
    <w:rsid w:val="00EB3964"/>
    <w:rsid w:val="00EC0452"/>
    <w:rsid w:val="00EC38BE"/>
    <w:rsid w:val="00EE1B4F"/>
    <w:rsid w:val="00EE72A2"/>
    <w:rsid w:val="00EE7877"/>
    <w:rsid w:val="00EF5E51"/>
    <w:rsid w:val="00F009D8"/>
    <w:rsid w:val="00F00D2D"/>
    <w:rsid w:val="00F026E7"/>
    <w:rsid w:val="00F067AB"/>
    <w:rsid w:val="00F06E09"/>
    <w:rsid w:val="00F13D5F"/>
    <w:rsid w:val="00F14E8B"/>
    <w:rsid w:val="00F15436"/>
    <w:rsid w:val="00F17700"/>
    <w:rsid w:val="00F32E2E"/>
    <w:rsid w:val="00F34071"/>
    <w:rsid w:val="00F37B1D"/>
    <w:rsid w:val="00F418EA"/>
    <w:rsid w:val="00F432A9"/>
    <w:rsid w:val="00F44267"/>
    <w:rsid w:val="00F4674A"/>
    <w:rsid w:val="00F575EE"/>
    <w:rsid w:val="00F61B16"/>
    <w:rsid w:val="00F63123"/>
    <w:rsid w:val="00F727F3"/>
    <w:rsid w:val="00F7657C"/>
    <w:rsid w:val="00F837C0"/>
    <w:rsid w:val="00F87F65"/>
    <w:rsid w:val="00F90995"/>
    <w:rsid w:val="00F92340"/>
    <w:rsid w:val="00F934DA"/>
    <w:rsid w:val="00F97BE5"/>
    <w:rsid w:val="00FA577D"/>
    <w:rsid w:val="00FA5D71"/>
    <w:rsid w:val="00FA74AB"/>
    <w:rsid w:val="00FB0CD6"/>
    <w:rsid w:val="00FC2B49"/>
    <w:rsid w:val="00FC6710"/>
    <w:rsid w:val="00FC6C71"/>
    <w:rsid w:val="00FD2222"/>
    <w:rsid w:val="00FD6EB0"/>
    <w:rsid w:val="00FE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209DA"/>
  <w15:docId w15:val="{C40CD060-106F-4398-9365-8DCF421A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32B"/>
    <w:pPr>
      <w:ind w:left="720"/>
      <w:contextualSpacing/>
    </w:pPr>
  </w:style>
  <w:style w:type="table" w:styleId="TableGrid">
    <w:name w:val="Table Grid"/>
    <w:basedOn w:val="TableNormal"/>
    <w:uiPriority w:val="39"/>
    <w:rsid w:val="00AE7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2202"/>
    <w:pPr>
      <w:tabs>
        <w:tab w:val="center" w:pos="4680"/>
        <w:tab w:val="right" w:pos="9360"/>
      </w:tabs>
    </w:pPr>
  </w:style>
  <w:style w:type="character" w:customStyle="1" w:styleId="HeaderChar">
    <w:name w:val="Header Char"/>
    <w:basedOn w:val="DefaultParagraphFont"/>
    <w:link w:val="Header"/>
    <w:uiPriority w:val="99"/>
    <w:rsid w:val="00672202"/>
  </w:style>
  <w:style w:type="paragraph" w:styleId="Footer">
    <w:name w:val="footer"/>
    <w:basedOn w:val="Normal"/>
    <w:link w:val="FooterChar"/>
    <w:uiPriority w:val="99"/>
    <w:unhideWhenUsed/>
    <w:rsid w:val="00672202"/>
    <w:pPr>
      <w:tabs>
        <w:tab w:val="center" w:pos="4680"/>
        <w:tab w:val="right" w:pos="9360"/>
      </w:tabs>
    </w:pPr>
  </w:style>
  <w:style w:type="character" w:customStyle="1" w:styleId="FooterChar">
    <w:name w:val="Footer Char"/>
    <w:basedOn w:val="DefaultParagraphFont"/>
    <w:link w:val="Footer"/>
    <w:uiPriority w:val="99"/>
    <w:rsid w:val="00672202"/>
  </w:style>
  <w:style w:type="paragraph" w:styleId="BalloonText">
    <w:name w:val="Balloon Text"/>
    <w:basedOn w:val="Normal"/>
    <w:link w:val="BalloonTextChar"/>
    <w:uiPriority w:val="99"/>
    <w:semiHidden/>
    <w:unhideWhenUsed/>
    <w:rsid w:val="00541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471"/>
    <w:rPr>
      <w:rFonts w:ascii="Segoe UI" w:hAnsi="Segoe UI" w:cs="Segoe UI"/>
      <w:sz w:val="18"/>
      <w:szCs w:val="18"/>
    </w:rPr>
  </w:style>
  <w:style w:type="character" w:styleId="CommentReference">
    <w:name w:val="annotation reference"/>
    <w:basedOn w:val="DefaultParagraphFont"/>
    <w:uiPriority w:val="99"/>
    <w:semiHidden/>
    <w:unhideWhenUsed/>
    <w:rsid w:val="00957118"/>
    <w:rPr>
      <w:sz w:val="16"/>
      <w:szCs w:val="16"/>
    </w:rPr>
  </w:style>
  <w:style w:type="paragraph" w:styleId="CommentText">
    <w:name w:val="annotation text"/>
    <w:basedOn w:val="Normal"/>
    <w:link w:val="CommentTextChar"/>
    <w:uiPriority w:val="99"/>
    <w:semiHidden/>
    <w:unhideWhenUsed/>
    <w:rsid w:val="00957118"/>
    <w:rPr>
      <w:sz w:val="20"/>
      <w:szCs w:val="20"/>
    </w:rPr>
  </w:style>
  <w:style w:type="character" w:customStyle="1" w:styleId="CommentTextChar">
    <w:name w:val="Comment Text Char"/>
    <w:basedOn w:val="DefaultParagraphFont"/>
    <w:link w:val="CommentText"/>
    <w:uiPriority w:val="99"/>
    <w:semiHidden/>
    <w:rsid w:val="00957118"/>
    <w:rPr>
      <w:sz w:val="20"/>
      <w:szCs w:val="20"/>
    </w:rPr>
  </w:style>
  <w:style w:type="paragraph" w:styleId="CommentSubject">
    <w:name w:val="annotation subject"/>
    <w:basedOn w:val="CommentText"/>
    <w:next w:val="CommentText"/>
    <w:link w:val="CommentSubjectChar"/>
    <w:uiPriority w:val="99"/>
    <w:semiHidden/>
    <w:unhideWhenUsed/>
    <w:rsid w:val="00957118"/>
    <w:rPr>
      <w:b/>
      <w:bCs/>
    </w:rPr>
  </w:style>
  <w:style w:type="character" w:customStyle="1" w:styleId="CommentSubjectChar">
    <w:name w:val="Comment Subject Char"/>
    <w:basedOn w:val="CommentTextChar"/>
    <w:link w:val="CommentSubject"/>
    <w:uiPriority w:val="99"/>
    <w:semiHidden/>
    <w:rsid w:val="00957118"/>
    <w:rPr>
      <w:b/>
      <w:bCs/>
      <w:sz w:val="20"/>
      <w:szCs w:val="20"/>
    </w:rPr>
  </w:style>
  <w:style w:type="paragraph" w:styleId="Revision">
    <w:name w:val="Revision"/>
    <w:hidden/>
    <w:uiPriority w:val="99"/>
    <w:semiHidden/>
    <w:rsid w:val="00D15E9C"/>
  </w:style>
  <w:style w:type="character" w:styleId="Hyperlink">
    <w:name w:val="Hyperlink"/>
    <w:basedOn w:val="DefaultParagraphFont"/>
    <w:uiPriority w:val="99"/>
    <w:unhideWhenUsed/>
    <w:rsid w:val="00611FB3"/>
    <w:rPr>
      <w:color w:val="0563C1" w:themeColor="hyperlink"/>
      <w:u w:val="single"/>
    </w:rPr>
  </w:style>
  <w:style w:type="character" w:styleId="FollowedHyperlink">
    <w:name w:val="FollowedHyperlink"/>
    <w:basedOn w:val="DefaultParagraphFont"/>
    <w:uiPriority w:val="99"/>
    <w:semiHidden/>
    <w:unhideWhenUsed/>
    <w:rsid w:val="00E21614"/>
    <w:rPr>
      <w:color w:val="954F72" w:themeColor="followedHyperlink"/>
      <w:u w:val="single"/>
    </w:rPr>
  </w:style>
  <w:style w:type="character" w:styleId="PlaceholderText">
    <w:name w:val="Placeholder Text"/>
    <w:basedOn w:val="DefaultParagraphFont"/>
    <w:uiPriority w:val="99"/>
    <w:semiHidden/>
    <w:rsid w:val="00DD684B"/>
    <w:rPr>
      <w:color w:val="808080"/>
    </w:rPr>
  </w:style>
  <w:style w:type="character" w:styleId="UnresolvedMention">
    <w:name w:val="Unresolved Mention"/>
    <w:basedOn w:val="DefaultParagraphFont"/>
    <w:uiPriority w:val="99"/>
    <w:semiHidden/>
    <w:unhideWhenUsed/>
    <w:rsid w:val="00B35A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56373">
      <w:bodyDiv w:val="1"/>
      <w:marLeft w:val="0"/>
      <w:marRight w:val="0"/>
      <w:marTop w:val="0"/>
      <w:marBottom w:val="0"/>
      <w:divBdr>
        <w:top w:val="none" w:sz="0" w:space="0" w:color="auto"/>
        <w:left w:val="none" w:sz="0" w:space="0" w:color="auto"/>
        <w:bottom w:val="none" w:sz="0" w:space="0" w:color="auto"/>
        <w:right w:val="none" w:sz="0" w:space="0" w:color="auto"/>
      </w:divBdr>
    </w:div>
    <w:div w:id="546725574">
      <w:bodyDiv w:val="1"/>
      <w:marLeft w:val="0"/>
      <w:marRight w:val="0"/>
      <w:marTop w:val="0"/>
      <w:marBottom w:val="0"/>
      <w:divBdr>
        <w:top w:val="none" w:sz="0" w:space="0" w:color="auto"/>
        <w:left w:val="none" w:sz="0" w:space="0" w:color="auto"/>
        <w:bottom w:val="none" w:sz="0" w:space="0" w:color="auto"/>
        <w:right w:val="none" w:sz="0" w:space="0" w:color="auto"/>
      </w:divBdr>
    </w:div>
    <w:div w:id="557284718">
      <w:bodyDiv w:val="1"/>
      <w:marLeft w:val="0"/>
      <w:marRight w:val="0"/>
      <w:marTop w:val="0"/>
      <w:marBottom w:val="0"/>
      <w:divBdr>
        <w:top w:val="none" w:sz="0" w:space="0" w:color="auto"/>
        <w:left w:val="none" w:sz="0" w:space="0" w:color="auto"/>
        <w:bottom w:val="none" w:sz="0" w:space="0" w:color="auto"/>
        <w:right w:val="none" w:sz="0" w:space="0" w:color="auto"/>
      </w:divBdr>
    </w:div>
    <w:div w:id="700059653">
      <w:bodyDiv w:val="1"/>
      <w:marLeft w:val="0"/>
      <w:marRight w:val="0"/>
      <w:marTop w:val="0"/>
      <w:marBottom w:val="0"/>
      <w:divBdr>
        <w:top w:val="none" w:sz="0" w:space="0" w:color="auto"/>
        <w:left w:val="none" w:sz="0" w:space="0" w:color="auto"/>
        <w:bottom w:val="none" w:sz="0" w:space="0" w:color="auto"/>
        <w:right w:val="none" w:sz="0" w:space="0" w:color="auto"/>
      </w:divBdr>
    </w:div>
    <w:div w:id="732195832">
      <w:bodyDiv w:val="1"/>
      <w:marLeft w:val="0"/>
      <w:marRight w:val="0"/>
      <w:marTop w:val="0"/>
      <w:marBottom w:val="0"/>
      <w:divBdr>
        <w:top w:val="none" w:sz="0" w:space="0" w:color="auto"/>
        <w:left w:val="none" w:sz="0" w:space="0" w:color="auto"/>
        <w:bottom w:val="none" w:sz="0" w:space="0" w:color="auto"/>
        <w:right w:val="none" w:sz="0" w:space="0" w:color="auto"/>
      </w:divBdr>
    </w:div>
    <w:div w:id="885221567">
      <w:bodyDiv w:val="1"/>
      <w:marLeft w:val="0"/>
      <w:marRight w:val="0"/>
      <w:marTop w:val="0"/>
      <w:marBottom w:val="0"/>
      <w:divBdr>
        <w:top w:val="none" w:sz="0" w:space="0" w:color="auto"/>
        <w:left w:val="none" w:sz="0" w:space="0" w:color="auto"/>
        <w:bottom w:val="none" w:sz="0" w:space="0" w:color="auto"/>
        <w:right w:val="none" w:sz="0" w:space="0" w:color="auto"/>
      </w:divBdr>
    </w:div>
    <w:div w:id="890385752">
      <w:bodyDiv w:val="1"/>
      <w:marLeft w:val="0"/>
      <w:marRight w:val="0"/>
      <w:marTop w:val="0"/>
      <w:marBottom w:val="0"/>
      <w:divBdr>
        <w:top w:val="none" w:sz="0" w:space="0" w:color="auto"/>
        <w:left w:val="none" w:sz="0" w:space="0" w:color="auto"/>
        <w:bottom w:val="none" w:sz="0" w:space="0" w:color="auto"/>
        <w:right w:val="none" w:sz="0" w:space="0" w:color="auto"/>
      </w:divBdr>
    </w:div>
    <w:div w:id="970985208">
      <w:bodyDiv w:val="1"/>
      <w:marLeft w:val="0"/>
      <w:marRight w:val="0"/>
      <w:marTop w:val="0"/>
      <w:marBottom w:val="0"/>
      <w:divBdr>
        <w:top w:val="none" w:sz="0" w:space="0" w:color="auto"/>
        <w:left w:val="none" w:sz="0" w:space="0" w:color="auto"/>
        <w:bottom w:val="none" w:sz="0" w:space="0" w:color="auto"/>
        <w:right w:val="none" w:sz="0" w:space="0" w:color="auto"/>
      </w:divBdr>
    </w:div>
    <w:div w:id="1881166188">
      <w:bodyDiv w:val="1"/>
      <w:marLeft w:val="0"/>
      <w:marRight w:val="0"/>
      <w:marTop w:val="0"/>
      <w:marBottom w:val="0"/>
      <w:divBdr>
        <w:top w:val="none" w:sz="0" w:space="0" w:color="auto"/>
        <w:left w:val="none" w:sz="0" w:space="0" w:color="auto"/>
        <w:bottom w:val="none" w:sz="0" w:space="0" w:color="auto"/>
        <w:right w:val="none" w:sz="0" w:space="0" w:color="auto"/>
      </w:divBdr>
    </w:div>
    <w:div w:id="1884632692">
      <w:bodyDiv w:val="1"/>
      <w:marLeft w:val="0"/>
      <w:marRight w:val="0"/>
      <w:marTop w:val="0"/>
      <w:marBottom w:val="0"/>
      <w:divBdr>
        <w:top w:val="none" w:sz="0" w:space="0" w:color="auto"/>
        <w:left w:val="none" w:sz="0" w:space="0" w:color="auto"/>
        <w:bottom w:val="none" w:sz="0" w:space="0" w:color="auto"/>
        <w:right w:val="none" w:sz="0" w:space="0" w:color="auto"/>
      </w:divBdr>
    </w:div>
    <w:div w:id="191844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edu/about/offices_and_divisions/division_of_information_technology/chiefdataofficer/data_stewardship/datastewardroster.php" TargetMode="External"/><Relationship Id="rId18" Type="http://schemas.openxmlformats.org/officeDocument/2006/relationships/hyperlink" Target="http://www.sc.edu/about/offices_and_divisions/division_of_information_technology/docs/dataclassificationschema_eds104.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c.edu/policies/ppm/univ151.pdf" TargetMode="External"/><Relationship Id="rId17" Type="http://schemas.openxmlformats.org/officeDocument/2006/relationships/hyperlink" Target="http://www.scstatehouse.gov/code/t39c001.php" TargetMode="External"/><Relationship Id="rId2" Type="http://schemas.openxmlformats.org/officeDocument/2006/relationships/customXml" Target="../customXml/item2.xml"/><Relationship Id="rId16" Type="http://schemas.openxmlformats.org/officeDocument/2006/relationships/hyperlink" Target="http://www.scstatehouse.gov/code/t16c013.php" TargetMode="External"/><Relationship Id="rId20" Type="http://schemas.openxmlformats.org/officeDocument/2006/relationships/hyperlink" Target="https://scprod.service-now.com/sp?id=sc_cat_item&amp;sys_id=df407b46130c27003f0f50782244b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edu/policies/ppm/univ152.pdf" TargetMode="External"/><Relationship Id="rId5" Type="http://schemas.openxmlformats.org/officeDocument/2006/relationships/numbering" Target="numbering.xml"/><Relationship Id="rId15" Type="http://schemas.openxmlformats.org/officeDocument/2006/relationships/hyperlink" Target="https://sc.edu/about/offices_and_divisions/division_of_information_technology/chiefdataofficer/data_stewardship/datastewardroster.ph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c.edu/about/offices_and_divisions/division_of_information_technology/docs/dataclassificationschema_eds10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edu/dap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FA8E60A6164872ACAFED1986486154"/>
        <w:category>
          <w:name w:val="General"/>
          <w:gallery w:val="placeholder"/>
        </w:category>
        <w:types>
          <w:type w:val="bbPlcHdr"/>
        </w:types>
        <w:behaviors>
          <w:behavior w:val="content"/>
        </w:behaviors>
        <w:guid w:val="{5AD099A9-149D-42CF-A2FE-0CB70BEE8ABA}"/>
      </w:docPartPr>
      <w:docPartBody>
        <w:p w:rsidR="00F87728" w:rsidRDefault="00AF67C5" w:rsidP="00AF67C5">
          <w:pPr>
            <w:pStyle w:val="EEFA8E60A6164872ACAFED1986486154"/>
          </w:pPr>
          <w:r w:rsidRPr="005554F9">
            <w:rPr>
              <w:rStyle w:val="PlaceholderText"/>
            </w:rPr>
            <w:t>Choose an item.</w:t>
          </w:r>
        </w:p>
      </w:docPartBody>
    </w:docPart>
    <w:docPart>
      <w:docPartPr>
        <w:name w:val="EB174C4F12C34A0AB478D7E0381CA2BB"/>
        <w:category>
          <w:name w:val="General"/>
          <w:gallery w:val="placeholder"/>
        </w:category>
        <w:types>
          <w:type w:val="bbPlcHdr"/>
        </w:types>
        <w:behaviors>
          <w:behavior w:val="content"/>
        </w:behaviors>
        <w:guid w:val="{2BD7E60E-A670-4B3F-B5C2-98047FEB2EB9}"/>
      </w:docPartPr>
      <w:docPartBody>
        <w:p w:rsidR="00F87728" w:rsidRDefault="00AF67C5" w:rsidP="00AF67C5">
          <w:pPr>
            <w:pStyle w:val="EB174C4F12C34A0AB478D7E0381CA2BB"/>
          </w:pPr>
          <w:r w:rsidRPr="005554F9">
            <w:rPr>
              <w:rStyle w:val="PlaceholderText"/>
            </w:rPr>
            <w:t>Choose an item.</w:t>
          </w:r>
        </w:p>
      </w:docPartBody>
    </w:docPart>
    <w:docPart>
      <w:docPartPr>
        <w:name w:val="D0AF2ED7143C491888D2969CB3540B29"/>
        <w:category>
          <w:name w:val="General"/>
          <w:gallery w:val="placeholder"/>
        </w:category>
        <w:types>
          <w:type w:val="bbPlcHdr"/>
        </w:types>
        <w:behaviors>
          <w:behavior w:val="content"/>
        </w:behaviors>
        <w:guid w:val="{005EEDC9-715D-439C-BC9C-880F5C17391D}"/>
      </w:docPartPr>
      <w:docPartBody>
        <w:p w:rsidR="00F87728" w:rsidRDefault="00AF67C5" w:rsidP="00AF67C5">
          <w:pPr>
            <w:pStyle w:val="D0AF2ED7143C491888D2969CB3540B29"/>
          </w:pPr>
          <w:r w:rsidRPr="005554F9">
            <w:rPr>
              <w:rStyle w:val="PlaceholderText"/>
            </w:rPr>
            <w:t>Choose an item.</w:t>
          </w:r>
        </w:p>
      </w:docPartBody>
    </w:docPart>
    <w:docPart>
      <w:docPartPr>
        <w:name w:val="708139A6AF324D9AB9D25048DA516593"/>
        <w:category>
          <w:name w:val="General"/>
          <w:gallery w:val="placeholder"/>
        </w:category>
        <w:types>
          <w:type w:val="bbPlcHdr"/>
        </w:types>
        <w:behaviors>
          <w:behavior w:val="content"/>
        </w:behaviors>
        <w:guid w:val="{31289657-EFDC-452C-914B-81674DEADAF1}"/>
      </w:docPartPr>
      <w:docPartBody>
        <w:p w:rsidR="00F87728" w:rsidRDefault="00AF67C5" w:rsidP="00AF67C5">
          <w:pPr>
            <w:pStyle w:val="708139A6AF324D9AB9D25048DA516593"/>
          </w:pPr>
          <w:r w:rsidRPr="005554F9">
            <w:rPr>
              <w:rStyle w:val="PlaceholderText"/>
            </w:rPr>
            <w:t>Choose an item.</w:t>
          </w:r>
        </w:p>
      </w:docPartBody>
    </w:docPart>
    <w:docPart>
      <w:docPartPr>
        <w:name w:val="E16DA0B9E33E4762ADBA28C0A48961E8"/>
        <w:category>
          <w:name w:val="General"/>
          <w:gallery w:val="placeholder"/>
        </w:category>
        <w:types>
          <w:type w:val="bbPlcHdr"/>
        </w:types>
        <w:behaviors>
          <w:behavior w:val="content"/>
        </w:behaviors>
        <w:guid w:val="{C23511DC-CD2D-4A8D-8866-C8555210DD3A}"/>
      </w:docPartPr>
      <w:docPartBody>
        <w:p w:rsidR="00F87728" w:rsidRDefault="00AF67C5" w:rsidP="00AF67C5">
          <w:pPr>
            <w:pStyle w:val="E16DA0B9E33E4762ADBA28C0A48961E8"/>
          </w:pPr>
          <w:r w:rsidRPr="005554F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Webdings">
    <w:panose1 w:val="05030102010509060703"/>
    <w:charset w:val="4D"/>
    <w:family w:val="decorative"/>
    <w:pitch w:val="variable"/>
    <w:sig w:usb0="00000003" w:usb1="00000000" w:usb2="00000000" w:usb3="00000000" w:csb0="8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44F"/>
    <w:rsid w:val="0008456F"/>
    <w:rsid w:val="001900D3"/>
    <w:rsid w:val="00267C06"/>
    <w:rsid w:val="002C106C"/>
    <w:rsid w:val="00333028"/>
    <w:rsid w:val="00366AD2"/>
    <w:rsid w:val="003A1094"/>
    <w:rsid w:val="004150F5"/>
    <w:rsid w:val="00697289"/>
    <w:rsid w:val="007D41F3"/>
    <w:rsid w:val="00811066"/>
    <w:rsid w:val="00820B1F"/>
    <w:rsid w:val="008542C3"/>
    <w:rsid w:val="009F776F"/>
    <w:rsid w:val="00A71FD2"/>
    <w:rsid w:val="00A87636"/>
    <w:rsid w:val="00AD644F"/>
    <w:rsid w:val="00AF67C5"/>
    <w:rsid w:val="00BD44DF"/>
    <w:rsid w:val="00DD2AB2"/>
    <w:rsid w:val="00EB5C32"/>
    <w:rsid w:val="00EF3E83"/>
    <w:rsid w:val="00F30DD9"/>
    <w:rsid w:val="00F8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7C5"/>
    <w:rPr>
      <w:color w:val="808080"/>
    </w:rPr>
  </w:style>
  <w:style w:type="paragraph" w:customStyle="1" w:styleId="EEFA8E60A6164872ACAFED1986486154">
    <w:name w:val="EEFA8E60A6164872ACAFED1986486154"/>
    <w:rsid w:val="00AF67C5"/>
  </w:style>
  <w:style w:type="paragraph" w:customStyle="1" w:styleId="EB174C4F12C34A0AB478D7E0381CA2BB">
    <w:name w:val="EB174C4F12C34A0AB478D7E0381CA2BB"/>
    <w:rsid w:val="00AF67C5"/>
  </w:style>
  <w:style w:type="paragraph" w:customStyle="1" w:styleId="D0AF2ED7143C491888D2969CB3540B29">
    <w:name w:val="D0AF2ED7143C491888D2969CB3540B29"/>
    <w:rsid w:val="00AF67C5"/>
  </w:style>
  <w:style w:type="paragraph" w:customStyle="1" w:styleId="708139A6AF324D9AB9D25048DA516593">
    <w:name w:val="708139A6AF324D9AB9D25048DA516593"/>
    <w:rsid w:val="00AF67C5"/>
  </w:style>
  <w:style w:type="paragraph" w:customStyle="1" w:styleId="E16DA0B9E33E4762ADBA28C0A48961E8">
    <w:name w:val="E16DA0B9E33E4762ADBA28C0A48961E8"/>
    <w:rsid w:val="00AF6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A0E0286FFE344A91D08646AD88791C" ma:contentTypeVersion="13" ma:contentTypeDescription="Create a new document." ma:contentTypeScope="" ma:versionID="945404bc13ca4851559c50b181ab5ec6">
  <xsd:schema xmlns:xsd="http://www.w3.org/2001/XMLSchema" xmlns:xs="http://www.w3.org/2001/XMLSchema" xmlns:p="http://schemas.microsoft.com/office/2006/metadata/properties" xmlns:ns3="7907c349-1c01-49f9-88d6-2fb1022a0a08" xmlns:ns4="40ee4fbe-108e-4a58-9c74-7050d1c7de09" targetNamespace="http://schemas.microsoft.com/office/2006/metadata/properties" ma:root="true" ma:fieldsID="b1e713ec9cd9bcce618b03ae469093c4" ns3:_="" ns4:_="">
    <xsd:import namespace="7907c349-1c01-49f9-88d6-2fb1022a0a08"/>
    <xsd:import namespace="40ee4fbe-108e-4a58-9c74-7050d1c7de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7c349-1c01-49f9-88d6-2fb1022a0a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ee4fbe-108e-4a58-9c74-7050d1c7de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EC26B-BA3C-7546-8DE2-E7678C66E180}">
  <ds:schemaRefs>
    <ds:schemaRef ds:uri="http://schemas.openxmlformats.org/officeDocument/2006/bibliography"/>
  </ds:schemaRefs>
</ds:datastoreItem>
</file>

<file path=customXml/itemProps2.xml><?xml version="1.0" encoding="utf-8"?>
<ds:datastoreItem xmlns:ds="http://schemas.openxmlformats.org/officeDocument/2006/customXml" ds:itemID="{420A8379-9B7A-4D7C-98D2-C556636120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DFA93-A1F9-4378-A172-13E64FCB8C13}">
  <ds:schemaRefs>
    <ds:schemaRef ds:uri="http://schemas.microsoft.com/sharepoint/v3/contenttype/forms"/>
  </ds:schemaRefs>
</ds:datastoreItem>
</file>

<file path=customXml/itemProps4.xml><?xml version="1.0" encoding="utf-8"?>
<ds:datastoreItem xmlns:ds="http://schemas.openxmlformats.org/officeDocument/2006/customXml" ds:itemID="{E87A1F35-5213-4932-ADE6-6933F70EC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7c349-1c01-49f9-88d6-2fb1022a0a08"/>
    <ds:schemaRef ds:uri="40ee4fbe-108e-4a58-9c74-7050d1c7d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MIKE</dc:creator>
  <cp:lastModifiedBy>Foster, Michelle</cp:lastModifiedBy>
  <cp:revision>2</cp:revision>
  <cp:lastPrinted>2017-04-26T18:14:00Z</cp:lastPrinted>
  <dcterms:created xsi:type="dcterms:W3CDTF">2021-12-08T18:14:00Z</dcterms:created>
  <dcterms:modified xsi:type="dcterms:W3CDTF">2021-12-08T18:14:00Z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0x0101005CA0E0286FFE344A91D08646AD88791C</vt:lpwstr>
  </property>
</Properties>
</file>